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C49B0" w14:textId="2B2DEEC4" w:rsidR="00AF42D9" w:rsidRDefault="00AF42D9" w:rsidP="00591D18">
      <w:pPr>
        <w:rPr>
          <w:rFonts w:ascii="Tahoma" w:eastAsia="Calibri" w:hAnsi="Tahoma"/>
          <w:snapToGrid/>
          <w:color w:val="auto"/>
        </w:rPr>
      </w:pPr>
      <w:bookmarkStart w:id="0" w:name="_Toc365299189"/>
    </w:p>
    <w:p w14:paraId="2D9A814F" w14:textId="54CB1BB1" w:rsidR="00AF42D9" w:rsidRPr="00240591" w:rsidRDefault="00AF42D9" w:rsidP="00AF42D9">
      <w:pPr>
        <w:pStyle w:val="Title"/>
        <w:tabs>
          <w:tab w:val="left" w:pos="5595"/>
        </w:tabs>
      </w:pPr>
      <w:r>
        <w:t xml:space="preserve">Policy: </w:t>
      </w:r>
      <w:sdt>
        <w:sdtPr>
          <w:alias w:val="Title"/>
          <w:tag w:val=""/>
          <w:id w:val="951670767"/>
          <w:placeholder>
            <w:docPart w:val="FED786DA40124C6B80E85C161D6F419C"/>
          </w:placeholder>
          <w:dataBinding w:prefixMappings="xmlns:ns0='http://purl.org/dc/elements/1.1/' xmlns:ns1='http://schemas.openxmlformats.org/package/2006/metadata/core-properties' " w:xpath="/ns1:coreProperties[1]/ns0:title[1]" w:storeItemID="{6C3C8BC8-F283-45AE-878A-BAB7291924A1}"/>
          <w:text/>
        </w:sdtPr>
        <w:sdtEndPr/>
        <w:sdtContent>
          <w:r>
            <w:t>&lt;Title&gt;</w:t>
          </w:r>
        </w:sdtContent>
      </w:sdt>
      <w:r>
        <w:tab/>
      </w:r>
    </w:p>
    <w:p w14:paraId="79BB8802" w14:textId="77777777" w:rsidR="00B301B5" w:rsidRDefault="00B301B5" w:rsidP="00B301B5"/>
    <w:p w14:paraId="2A5DAB0A" w14:textId="77777777" w:rsidR="00B301B5" w:rsidRDefault="00B301B5" w:rsidP="00B301B5"/>
    <w:p w14:paraId="66777147" w14:textId="77777777" w:rsidR="00B301B5" w:rsidRDefault="00B301B5" w:rsidP="00B301B5"/>
    <w:p w14:paraId="0F41980C" w14:textId="77777777" w:rsidR="00B301B5" w:rsidRDefault="00B301B5" w:rsidP="00B301B5">
      <w:pPr>
        <w:tabs>
          <w:tab w:val="left" w:pos="6015"/>
        </w:tabs>
      </w:pPr>
    </w:p>
    <w:p w14:paraId="6272C35F" w14:textId="77777777" w:rsidR="00B301B5" w:rsidRPr="00963149" w:rsidRDefault="00B301B5" w:rsidP="00B301B5"/>
    <w:p w14:paraId="67BE0A7F" w14:textId="77777777" w:rsidR="00B301B5" w:rsidRDefault="00B301B5" w:rsidP="00B301B5"/>
    <w:p w14:paraId="00A59510" w14:textId="77777777" w:rsidR="00B301B5" w:rsidRDefault="00B301B5" w:rsidP="00B301B5"/>
    <w:p w14:paraId="6B544201" w14:textId="77777777" w:rsidR="00B301B5" w:rsidRDefault="00B301B5" w:rsidP="00B301B5"/>
    <w:p w14:paraId="1A750D3D" w14:textId="77777777" w:rsidR="00B301B5" w:rsidRDefault="00B301B5" w:rsidP="00B301B5"/>
    <w:p w14:paraId="17899955" w14:textId="77777777" w:rsidR="00B301B5" w:rsidRDefault="00B301B5" w:rsidP="00B301B5"/>
    <w:p w14:paraId="14CBFFE3" w14:textId="77777777" w:rsidR="00B301B5" w:rsidRDefault="00B301B5" w:rsidP="00B301B5"/>
    <w:p w14:paraId="71246F2B" w14:textId="77777777" w:rsidR="00B301B5" w:rsidRDefault="00B301B5" w:rsidP="00B301B5"/>
    <w:p w14:paraId="5F968F93" w14:textId="77777777" w:rsidR="00B301B5" w:rsidRDefault="00B301B5" w:rsidP="00B301B5"/>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B301B5" w14:paraId="0BDCAA16" w14:textId="77777777" w:rsidTr="006174D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E0EE10E" w14:textId="77777777" w:rsidR="00B301B5" w:rsidRDefault="00B301B5" w:rsidP="006174D1">
            <w:pPr>
              <w:pStyle w:val="Tableheadingleft"/>
              <w:rPr>
                <w:sz w:val="20"/>
              </w:rPr>
            </w:pPr>
            <w:r>
              <w:t>Document information, authorship and approvals</w:t>
            </w:r>
          </w:p>
        </w:tc>
      </w:tr>
      <w:tr w:rsidR="00B301B5" w14:paraId="5D5B637C" w14:textId="77777777" w:rsidTr="006174D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B75B2DC" w14:textId="77777777" w:rsidR="00B301B5" w:rsidRDefault="00B301B5" w:rsidP="006174D1">
            <w:pPr>
              <w:pStyle w:val="Tableheadingleft"/>
            </w:pPr>
            <w:r>
              <w:t>Author signs to confirm technical content</w:t>
            </w:r>
          </w:p>
        </w:tc>
      </w:tr>
      <w:tr w:rsidR="00B301B5" w14:paraId="233B2B70" w14:textId="77777777" w:rsidTr="006174D1">
        <w:trPr>
          <w:cantSplit/>
        </w:trPr>
        <w:tc>
          <w:tcPr>
            <w:tcW w:w="2948" w:type="dxa"/>
            <w:tcBorders>
              <w:top w:val="single" w:sz="4" w:space="0" w:color="auto"/>
              <w:left w:val="single" w:sz="4" w:space="0" w:color="auto"/>
              <w:bottom w:val="single" w:sz="4" w:space="0" w:color="auto"/>
              <w:right w:val="single" w:sz="4" w:space="0" w:color="auto"/>
            </w:tcBorders>
          </w:tcPr>
          <w:p w14:paraId="1604636B" w14:textId="77777777" w:rsidR="00B301B5" w:rsidRDefault="00B301B5" w:rsidP="006174D1">
            <w:pPr>
              <w:pStyle w:val="Tabletextleft"/>
              <w:ind w:left="440"/>
            </w:pPr>
            <w:r>
              <w:t>Prepared by:</w:t>
            </w:r>
          </w:p>
          <w:p w14:paraId="4166AB68" w14:textId="77777777" w:rsidR="00B301B5" w:rsidRDefault="00B301B5" w:rsidP="006174D1">
            <w:pPr>
              <w:pStyle w:val="Tabletextleft"/>
              <w:ind w:left="440"/>
            </w:pPr>
          </w:p>
          <w:p w14:paraId="1ACA7CB7" w14:textId="77777777" w:rsidR="00B301B5" w:rsidRDefault="00B301B5" w:rsidP="006174D1">
            <w:pPr>
              <w:pStyle w:val="Tabletextleft"/>
              <w:ind w:left="440"/>
            </w:pPr>
          </w:p>
        </w:tc>
        <w:tc>
          <w:tcPr>
            <w:tcW w:w="2225" w:type="dxa"/>
            <w:tcBorders>
              <w:top w:val="single" w:sz="4" w:space="0" w:color="auto"/>
              <w:left w:val="single" w:sz="4" w:space="0" w:color="auto"/>
              <w:bottom w:val="single" w:sz="4" w:space="0" w:color="auto"/>
              <w:right w:val="single" w:sz="4" w:space="0" w:color="auto"/>
            </w:tcBorders>
          </w:tcPr>
          <w:p w14:paraId="651F3A57" w14:textId="77777777" w:rsidR="00B301B5" w:rsidRDefault="00B301B5" w:rsidP="006174D1">
            <w:pPr>
              <w:pStyle w:val="Tabletextleft"/>
              <w:ind w:left="440"/>
            </w:pPr>
            <w:r>
              <w:t>Job title:</w:t>
            </w:r>
          </w:p>
          <w:p w14:paraId="7A0E0ED8" w14:textId="77777777" w:rsidR="00B301B5" w:rsidRDefault="00B301B5" w:rsidP="006174D1">
            <w:pPr>
              <w:pStyle w:val="Tabletextleft"/>
              <w:ind w:left="440"/>
            </w:pPr>
          </w:p>
        </w:tc>
        <w:tc>
          <w:tcPr>
            <w:tcW w:w="2883" w:type="dxa"/>
            <w:tcBorders>
              <w:top w:val="single" w:sz="4" w:space="0" w:color="auto"/>
              <w:left w:val="single" w:sz="4" w:space="0" w:color="auto"/>
              <w:bottom w:val="single" w:sz="4" w:space="0" w:color="auto"/>
              <w:right w:val="single" w:sz="4" w:space="0" w:color="auto"/>
            </w:tcBorders>
            <w:hideMark/>
          </w:tcPr>
          <w:p w14:paraId="085C5C40" w14:textId="77777777" w:rsidR="00B301B5" w:rsidRDefault="00B301B5" w:rsidP="006174D1">
            <w:pPr>
              <w:pStyle w:val="Tabletextleft"/>
              <w:ind w:left="440"/>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A4BA664" w14:textId="77777777" w:rsidR="00B301B5" w:rsidRDefault="00B301B5" w:rsidP="006174D1">
            <w:pPr>
              <w:pStyle w:val="Tabletextleft"/>
              <w:ind w:left="440"/>
            </w:pPr>
            <w:r>
              <w:t>Date:</w:t>
            </w:r>
          </w:p>
        </w:tc>
      </w:tr>
      <w:tr w:rsidR="00B301B5" w14:paraId="44BAD108" w14:textId="77777777" w:rsidTr="006174D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FFE2AC0" w14:textId="77777777" w:rsidR="00B301B5" w:rsidRDefault="00B301B5" w:rsidP="006174D1">
            <w:pPr>
              <w:pStyle w:val="Tableheadingleft"/>
            </w:pPr>
            <w:r>
              <w:t>Subject matter expert reviewer signs to confirm technical content</w:t>
            </w:r>
          </w:p>
        </w:tc>
      </w:tr>
      <w:tr w:rsidR="00B301B5" w14:paraId="0436AB26" w14:textId="77777777" w:rsidTr="006174D1">
        <w:trPr>
          <w:cantSplit/>
        </w:trPr>
        <w:tc>
          <w:tcPr>
            <w:tcW w:w="2948" w:type="dxa"/>
            <w:tcBorders>
              <w:top w:val="single" w:sz="4" w:space="0" w:color="auto"/>
              <w:left w:val="single" w:sz="4" w:space="0" w:color="auto"/>
              <w:bottom w:val="single" w:sz="4" w:space="0" w:color="auto"/>
              <w:right w:val="single" w:sz="4" w:space="0" w:color="auto"/>
            </w:tcBorders>
          </w:tcPr>
          <w:p w14:paraId="4DF1EC1C" w14:textId="77777777" w:rsidR="00B301B5" w:rsidRDefault="00B301B5" w:rsidP="006174D1">
            <w:pPr>
              <w:pStyle w:val="Tabletextleft"/>
              <w:ind w:left="440"/>
            </w:pPr>
            <w:r>
              <w:t>Reviewed by:</w:t>
            </w:r>
          </w:p>
          <w:p w14:paraId="54FBBD98" w14:textId="77777777" w:rsidR="00B301B5" w:rsidRDefault="00B301B5" w:rsidP="006174D1">
            <w:pPr>
              <w:pStyle w:val="Tabletextleft"/>
              <w:ind w:left="440"/>
            </w:pPr>
          </w:p>
          <w:p w14:paraId="58A55EBD" w14:textId="77777777" w:rsidR="00B301B5" w:rsidRDefault="00B301B5" w:rsidP="006174D1">
            <w:pPr>
              <w:pStyle w:val="Tabletextleft"/>
              <w:ind w:left="440"/>
            </w:pPr>
          </w:p>
        </w:tc>
        <w:tc>
          <w:tcPr>
            <w:tcW w:w="2225" w:type="dxa"/>
            <w:tcBorders>
              <w:top w:val="single" w:sz="4" w:space="0" w:color="auto"/>
              <w:left w:val="single" w:sz="4" w:space="0" w:color="auto"/>
              <w:bottom w:val="single" w:sz="4" w:space="0" w:color="auto"/>
              <w:right w:val="single" w:sz="4" w:space="0" w:color="auto"/>
            </w:tcBorders>
          </w:tcPr>
          <w:p w14:paraId="5B304F6D" w14:textId="77777777" w:rsidR="00B301B5" w:rsidRDefault="00B301B5" w:rsidP="006174D1">
            <w:pPr>
              <w:pStyle w:val="Tabletextleft"/>
              <w:ind w:left="440"/>
            </w:pPr>
            <w:r>
              <w:t>Job title:</w:t>
            </w:r>
          </w:p>
          <w:p w14:paraId="6763EF79" w14:textId="77777777" w:rsidR="00B301B5" w:rsidRDefault="00B301B5" w:rsidP="006174D1">
            <w:pPr>
              <w:pStyle w:val="Tabletextleft"/>
              <w:ind w:left="440"/>
            </w:pPr>
          </w:p>
        </w:tc>
        <w:tc>
          <w:tcPr>
            <w:tcW w:w="2883" w:type="dxa"/>
            <w:tcBorders>
              <w:top w:val="single" w:sz="4" w:space="0" w:color="auto"/>
              <w:left w:val="single" w:sz="4" w:space="0" w:color="auto"/>
              <w:bottom w:val="single" w:sz="4" w:space="0" w:color="auto"/>
              <w:right w:val="single" w:sz="4" w:space="0" w:color="auto"/>
            </w:tcBorders>
            <w:hideMark/>
          </w:tcPr>
          <w:p w14:paraId="7FE6DDDA" w14:textId="77777777" w:rsidR="00B301B5" w:rsidRDefault="00B301B5" w:rsidP="006174D1">
            <w:pPr>
              <w:pStyle w:val="Tabletextleft"/>
              <w:ind w:left="440"/>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6D9FFC9" w14:textId="77777777" w:rsidR="00B301B5" w:rsidRDefault="00B301B5" w:rsidP="006174D1">
            <w:pPr>
              <w:pStyle w:val="Tabletextleft"/>
              <w:ind w:left="440"/>
            </w:pPr>
            <w:r>
              <w:t>Date:</w:t>
            </w:r>
          </w:p>
        </w:tc>
      </w:tr>
      <w:tr w:rsidR="00B301B5" w14:paraId="6B06BA4D" w14:textId="77777777" w:rsidTr="006174D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0507E36" w14:textId="77777777" w:rsidR="00B301B5" w:rsidRDefault="00B301B5" w:rsidP="006174D1">
            <w:pPr>
              <w:pStyle w:val="Tableheadingleft"/>
            </w:pPr>
            <w:r>
              <w:t>Quality representative signs to confirm document complies with quality management system</w:t>
            </w:r>
          </w:p>
        </w:tc>
      </w:tr>
      <w:tr w:rsidR="00B301B5" w14:paraId="40EC3C3B" w14:textId="77777777" w:rsidTr="006174D1">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C261042" w14:textId="77777777" w:rsidR="00B301B5" w:rsidRDefault="00B301B5" w:rsidP="006174D1">
            <w:pPr>
              <w:pStyle w:val="Tabletextleft"/>
              <w:ind w:left="440"/>
            </w:pPr>
            <w:r>
              <w:t>Authorised by:</w:t>
            </w:r>
          </w:p>
          <w:p w14:paraId="5B4AB095" w14:textId="77777777" w:rsidR="00B301B5" w:rsidRDefault="00B301B5" w:rsidP="006174D1">
            <w:pPr>
              <w:pStyle w:val="Tabletextleft"/>
              <w:ind w:left="440"/>
            </w:pPr>
          </w:p>
          <w:p w14:paraId="5B6520AA" w14:textId="77777777" w:rsidR="00B301B5" w:rsidRDefault="00B301B5" w:rsidP="006174D1">
            <w:pPr>
              <w:pStyle w:val="Tabletextleft"/>
              <w:ind w:left="440"/>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1A3001C" w14:textId="77777777" w:rsidR="00B301B5" w:rsidRDefault="00B301B5" w:rsidP="006174D1">
            <w:pPr>
              <w:pStyle w:val="Tabletextleft"/>
              <w:ind w:left="440"/>
            </w:pPr>
            <w:r>
              <w:t>Job title:</w:t>
            </w:r>
          </w:p>
          <w:p w14:paraId="754810A7" w14:textId="77777777" w:rsidR="00B301B5" w:rsidRDefault="00B301B5" w:rsidP="006174D1">
            <w:pPr>
              <w:pStyle w:val="Tabletextleft"/>
              <w:ind w:left="440"/>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8B3D8BE" w14:textId="77777777" w:rsidR="00B301B5" w:rsidRDefault="00B301B5" w:rsidP="006174D1">
            <w:pPr>
              <w:pStyle w:val="Tabletextleft"/>
              <w:ind w:left="440"/>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68ED773" w14:textId="77777777" w:rsidR="00B301B5" w:rsidRDefault="00B301B5" w:rsidP="006174D1">
            <w:pPr>
              <w:pStyle w:val="Tabletextleft"/>
              <w:ind w:left="440"/>
            </w:pPr>
            <w:r>
              <w:t>Date:</w:t>
            </w:r>
          </w:p>
        </w:tc>
      </w:tr>
    </w:tbl>
    <w:p w14:paraId="41CF7B06" w14:textId="77777777" w:rsidR="00B301B5" w:rsidRDefault="00B301B5" w:rsidP="00B301B5">
      <w:pPr>
        <w:pStyle w:val="Subtitle"/>
      </w:pPr>
      <w:r w:rsidRPr="007D2198">
        <w:br w:type="page"/>
      </w:r>
    </w:p>
    <w:sdt>
      <w:sdtPr>
        <w:rPr>
          <w:rFonts w:ascii="Tahoma" w:eastAsia="Calibri" w:hAnsi="Tahoma" w:cs="Tahoma"/>
          <w:bCs/>
          <w:noProof/>
          <w:snapToGrid/>
          <w:color w:val="auto"/>
          <w:sz w:val="22"/>
          <w:szCs w:val="28"/>
          <w:lang w:val="en-US" w:eastAsia="zh-TW"/>
        </w:rPr>
        <w:id w:val="821623847"/>
        <w:docPartObj>
          <w:docPartGallery w:val="Table of Contents"/>
          <w:docPartUnique/>
        </w:docPartObj>
      </w:sdtPr>
      <w:sdtEndPr>
        <w:rPr>
          <w:rFonts w:eastAsiaTheme="minorEastAsia"/>
          <w:b/>
          <w:szCs w:val="22"/>
          <w:lang w:val="en-AU"/>
        </w:rPr>
      </w:sdtEndPr>
      <w:sdtContent>
        <w:p w14:paraId="4BE3C5AB" w14:textId="7FD0561D" w:rsidR="00591D18" w:rsidRPr="00591D18" w:rsidRDefault="00591D18" w:rsidP="00591D18">
          <w:pPr>
            <w:pStyle w:val="TOCHeading"/>
            <w:tabs>
              <w:tab w:val="clear" w:pos="3525"/>
            </w:tabs>
            <w:spacing w:before="480" w:line="276" w:lineRule="auto"/>
            <w:rPr>
              <w:rFonts w:ascii="Tahoma" w:eastAsia="Calibri" w:hAnsi="Tahoma" w:cs="Tahoma"/>
              <w:bCs/>
              <w:snapToGrid/>
              <w:color w:val="auto"/>
              <w:szCs w:val="28"/>
              <w:lang w:val="en-US"/>
            </w:rPr>
          </w:pPr>
          <w:r w:rsidRPr="00591D18">
            <w:rPr>
              <w:rFonts w:ascii="Tahoma" w:eastAsia="Calibri" w:hAnsi="Tahoma" w:cs="Tahoma"/>
              <w:bCs/>
              <w:snapToGrid/>
              <w:color w:val="auto"/>
              <w:szCs w:val="28"/>
              <w:lang w:val="en-US"/>
            </w:rPr>
            <w:t>Table of Contents</w:t>
          </w:r>
        </w:p>
        <w:p w14:paraId="1A5020DD" w14:textId="1065C5F2" w:rsidR="00B301B5" w:rsidRDefault="00B301B5">
          <w:pPr>
            <w:pStyle w:val="TOC1"/>
            <w:rPr>
              <w:rFonts w:asciiTheme="minorHAnsi" w:hAnsiTheme="minorHAnsi"/>
              <w:lang w:eastAsia="en-AU"/>
            </w:rPr>
          </w:pPr>
          <w:r>
            <w:rPr>
              <w:rFonts w:ascii="Tahoma" w:hAnsi="Tahoma" w:cs="Tahoma"/>
            </w:rPr>
            <w:fldChar w:fldCharType="begin"/>
          </w:r>
          <w:r>
            <w:rPr>
              <w:rFonts w:ascii="Tahoma" w:hAnsi="Tahoma" w:cs="Tahoma"/>
            </w:rPr>
            <w:instrText xml:space="preserve"> TOC \o "1-1" \h \z \u </w:instrText>
          </w:r>
          <w:r>
            <w:rPr>
              <w:rFonts w:ascii="Tahoma" w:hAnsi="Tahoma" w:cs="Tahoma"/>
            </w:rPr>
            <w:fldChar w:fldCharType="separate"/>
          </w:r>
          <w:hyperlink w:anchor="_Toc407025348" w:history="1">
            <w:r w:rsidRPr="00AB635C">
              <w:rPr>
                <w:rStyle w:val="Hyperlink"/>
                <w:rFonts w:ascii="Tahoma" w:eastAsia="Calibri" w:hAnsi="Tahoma" w:cs="Times New Roman"/>
              </w:rPr>
              <w:t>1.</w:t>
            </w:r>
            <w:r>
              <w:rPr>
                <w:rFonts w:asciiTheme="minorHAnsi" w:hAnsiTheme="minorHAnsi"/>
                <w:lang w:eastAsia="en-AU"/>
              </w:rPr>
              <w:tab/>
            </w:r>
            <w:r w:rsidR="00773E3A" w:rsidRPr="00773E3A">
              <w:rPr>
                <w:rStyle w:val="Hyperlink"/>
                <w:rFonts w:ascii="Tahoma" w:eastAsia="Calibri" w:hAnsi="Tahoma" w:cs="Times New Roman"/>
              </w:rPr>
              <w:t>Purpose</w:t>
            </w:r>
            <w:r>
              <w:rPr>
                <w:webHidden/>
              </w:rPr>
              <w:tab/>
            </w:r>
            <w:r>
              <w:rPr>
                <w:webHidden/>
              </w:rPr>
              <w:fldChar w:fldCharType="begin"/>
            </w:r>
            <w:r>
              <w:rPr>
                <w:webHidden/>
              </w:rPr>
              <w:instrText xml:space="preserve"> PAGEREF _Toc407025348 \h </w:instrText>
            </w:r>
            <w:r>
              <w:rPr>
                <w:webHidden/>
              </w:rPr>
            </w:r>
            <w:r>
              <w:rPr>
                <w:webHidden/>
              </w:rPr>
              <w:fldChar w:fldCharType="separate"/>
            </w:r>
            <w:r>
              <w:rPr>
                <w:webHidden/>
              </w:rPr>
              <w:t>3</w:t>
            </w:r>
            <w:r>
              <w:rPr>
                <w:webHidden/>
              </w:rPr>
              <w:fldChar w:fldCharType="end"/>
            </w:r>
          </w:hyperlink>
        </w:p>
        <w:p w14:paraId="0F0971B0" w14:textId="77777777" w:rsidR="00B301B5" w:rsidRDefault="0077127B">
          <w:pPr>
            <w:pStyle w:val="TOC1"/>
            <w:rPr>
              <w:rFonts w:asciiTheme="minorHAnsi" w:hAnsiTheme="minorHAnsi"/>
              <w:lang w:eastAsia="en-AU"/>
            </w:rPr>
          </w:pPr>
          <w:hyperlink w:anchor="_Toc407025349" w:history="1">
            <w:r w:rsidR="00B301B5" w:rsidRPr="00AB635C">
              <w:rPr>
                <w:rStyle w:val="Hyperlink"/>
                <w:rFonts w:ascii="Tahoma" w:eastAsia="Calibri" w:hAnsi="Tahoma" w:cs="Times New Roman"/>
              </w:rPr>
              <w:t>2.</w:t>
            </w:r>
            <w:r w:rsidR="00B301B5">
              <w:rPr>
                <w:rFonts w:asciiTheme="minorHAnsi" w:hAnsiTheme="minorHAnsi"/>
                <w:lang w:eastAsia="en-AU"/>
              </w:rPr>
              <w:tab/>
            </w:r>
            <w:r w:rsidR="00B301B5" w:rsidRPr="00AB635C">
              <w:rPr>
                <w:rStyle w:val="Hyperlink"/>
                <w:rFonts w:ascii="Tahoma" w:eastAsia="Calibri" w:hAnsi="Tahoma" w:cs="Times New Roman"/>
              </w:rPr>
              <w:t>Scope</w:t>
            </w:r>
            <w:r w:rsidR="00B301B5">
              <w:rPr>
                <w:webHidden/>
              </w:rPr>
              <w:tab/>
            </w:r>
            <w:r w:rsidR="00B301B5">
              <w:rPr>
                <w:webHidden/>
              </w:rPr>
              <w:fldChar w:fldCharType="begin"/>
            </w:r>
            <w:r w:rsidR="00B301B5">
              <w:rPr>
                <w:webHidden/>
              </w:rPr>
              <w:instrText xml:space="preserve"> PAGEREF _Toc407025349 \h </w:instrText>
            </w:r>
            <w:r w:rsidR="00B301B5">
              <w:rPr>
                <w:webHidden/>
              </w:rPr>
            </w:r>
            <w:r w:rsidR="00B301B5">
              <w:rPr>
                <w:webHidden/>
              </w:rPr>
              <w:fldChar w:fldCharType="separate"/>
            </w:r>
            <w:r w:rsidR="00B301B5">
              <w:rPr>
                <w:webHidden/>
              </w:rPr>
              <w:t>3</w:t>
            </w:r>
            <w:r w:rsidR="00B301B5">
              <w:rPr>
                <w:webHidden/>
              </w:rPr>
              <w:fldChar w:fldCharType="end"/>
            </w:r>
          </w:hyperlink>
        </w:p>
        <w:p w14:paraId="785B37A3" w14:textId="77777777" w:rsidR="00B301B5" w:rsidRDefault="0077127B">
          <w:pPr>
            <w:pStyle w:val="TOC1"/>
            <w:rPr>
              <w:rFonts w:asciiTheme="minorHAnsi" w:hAnsiTheme="minorHAnsi"/>
              <w:lang w:eastAsia="en-AU"/>
            </w:rPr>
          </w:pPr>
          <w:hyperlink w:anchor="_Toc407025350" w:history="1">
            <w:r w:rsidR="00B301B5" w:rsidRPr="00AB635C">
              <w:rPr>
                <w:rStyle w:val="Hyperlink"/>
                <w:rFonts w:ascii="Tahoma" w:eastAsia="Calibri" w:hAnsi="Tahoma" w:cs="Times New Roman"/>
              </w:rPr>
              <w:t>3.</w:t>
            </w:r>
            <w:r w:rsidR="00B301B5">
              <w:rPr>
                <w:rFonts w:asciiTheme="minorHAnsi" w:hAnsiTheme="minorHAnsi"/>
                <w:lang w:eastAsia="en-AU"/>
              </w:rPr>
              <w:tab/>
            </w:r>
            <w:r w:rsidR="00B301B5" w:rsidRPr="00AB635C">
              <w:rPr>
                <w:rStyle w:val="Hyperlink"/>
                <w:rFonts w:ascii="Tahoma" w:eastAsia="Calibri" w:hAnsi="Tahoma" w:cs="Times New Roman"/>
              </w:rPr>
              <w:t>Responsibilities</w:t>
            </w:r>
            <w:r w:rsidR="00B301B5">
              <w:rPr>
                <w:webHidden/>
              </w:rPr>
              <w:tab/>
            </w:r>
            <w:r w:rsidR="00B301B5">
              <w:rPr>
                <w:webHidden/>
              </w:rPr>
              <w:fldChar w:fldCharType="begin"/>
            </w:r>
            <w:r w:rsidR="00B301B5">
              <w:rPr>
                <w:webHidden/>
              </w:rPr>
              <w:instrText xml:space="preserve"> PAGEREF _Toc407025350 \h </w:instrText>
            </w:r>
            <w:r w:rsidR="00B301B5">
              <w:rPr>
                <w:webHidden/>
              </w:rPr>
            </w:r>
            <w:r w:rsidR="00B301B5">
              <w:rPr>
                <w:webHidden/>
              </w:rPr>
              <w:fldChar w:fldCharType="separate"/>
            </w:r>
            <w:r w:rsidR="00B301B5">
              <w:rPr>
                <w:webHidden/>
              </w:rPr>
              <w:t>3</w:t>
            </w:r>
            <w:r w:rsidR="00B301B5">
              <w:rPr>
                <w:webHidden/>
              </w:rPr>
              <w:fldChar w:fldCharType="end"/>
            </w:r>
          </w:hyperlink>
        </w:p>
        <w:p w14:paraId="5E726C16" w14:textId="77777777" w:rsidR="00B301B5" w:rsidRDefault="0077127B">
          <w:pPr>
            <w:pStyle w:val="TOC1"/>
            <w:rPr>
              <w:rFonts w:asciiTheme="minorHAnsi" w:hAnsiTheme="minorHAnsi"/>
              <w:lang w:eastAsia="en-AU"/>
            </w:rPr>
          </w:pPr>
          <w:hyperlink w:anchor="_Toc407025351" w:history="1">
            <w:r w:rsidR="00B301B5" w:rsidRPr="00AB635C">
              <w:rPr>
                <w:rStyle w:val="Hyperlink"/>
                <w:rFonts w:ascii="Tahoma" w:eastAsia="Calibri" w:hAnsi="Tahoma" w:cs="Times New Roman"/>
              </w:rPr>
              <w:t>4.</w:t>
            </w:r>
            <w:r w:rsidR="00B301B5">
              <w:rPr>
                <w:rFonts w:asciiTheme="minorHAnsi" w:hAnsiTheme="minorHAnsi"/>
                <w:lang w:eastAsia="en-AU"/>
              </w:rPr>
              <w:tab/>
            </w:r>
            <w:r w:rsidR="00B301B5" w:rsidRPr="00AB635C">
              <w:rPr>
                <w:rStyle w:val="Hyperlink"/>
                <w:rFonts w:ascii="Tahoma" w:eastAsia="Calibri" w:hAnsi="Tahoma" w:cs="Times New Roman"/>
              </w:rPr>
              <w:t>Policy overview</w:t>
            </w:r>
            <w:r w:rsidR="00B301B5">
              <w:rPr>
                <w:webHidden/>
              </w:rPr>
              <w:tab/>
            </w:r>
            <w:r w:rsidR="00B301B5">
              <w:rPr>
                <w:webHidden/>
              </w:rPr>
              <w:fldChar w:fldCharType="begin"/>
            </w:r>
            <w:r w:rsidR="00B301B5">
              <w:rPr>
                <w:webHidden/>
              </w:rPr>
              <w:instrText xml:space="preserve"> PAGEREF _Toc407025351 \h </w:instrText>
            </w:r>
            <w:r w:rsidR="00B301B5">
              <w:rPr>
                <w:webHidden/>
              </w:rPr>
            </w:r>
            <w:r w:rsidR="00B301B5">
              <w:rPr>
                <w:webHidden/>
              </w:rPr>
              <w:fldChar w:fldCharType="separate"/>
            </w:r>
            <w:r w:rsidR="00B301B5">
              <w:rPr>
                <w:webHidden/>
              </w:rPr>
              <w:t>4</w:t>
            </w:r>
            <w:r w:rsidR="00B301B5">
              <w:rPr>
                <w:webHidden/>
              </w:rPr>
              <w:fldChar w:fldCharType="end"/>
            </w:r>
          </w:hyperlink>
        </w:p>
        <w:p w14:paraId="66A97C34" w14:textId="77777777" w:rsidR="00B301B5" w:rsidRDefault="0077127B">
          <w:pPr>
            <w:pStyle w:val="TOC1"/>
            <w:rPr>
              <w:rFonts w:asciiTheme="minorHAnsi" w:hAnsiTheme="minorHAnsi"/>
              <w:lang w:eastAsia="en-AU"/>
            </w:rPr>
          </w:pPr>
          <w:hyperlink w:anchor="_Toc407025352" w:history="1">
            <w:r w:rsidR="00B301B5" w:rsidRPr="00AB635C">
              <w:rPr>
                <w:rStyle w:val="Hyperlink"/>
              </w:rPr>
              <w:t>Appendix 1: Appendix name</w:t>
            </w:r>
            <w:r w:rsidR="00B301B5">
              <w:rPr>
                <w:webHidden/>
              </w:rPr>
              <w:tab/>
            </w:r>
            <w:r w:rsidR="00B301B5">
              <w:rPr>
                <w:webHidden/>
              </w:rPr>
              <w:fldChar w:fldCharType="begin"/>
            </w:r>
            <w:r w:rsidR="00B301B5">
              <w:rPr>
                <w:webHidden/>
              </w:rPr>
              <w:instrText xml:space="preserve"> PAGEREF _Toc407025352 \h </w:instrText>
            </w:r>
            <w:r w:rsidR="00B301B5">
              <w:rPr>
                <w:webHidden/>
              </w:rPr>
            </w:r>
            <w:r w:rsidR="00B301B5">
              <w:rPr>
                <w:webHidden/>
              </w:rPr>
              <w:fldChar w:fldCharType="separate"/>
            </w:r>
            <w:r w:rsidR="00B301B5">
              <w:rPr>
                <w:webHidden/>
              </w:rPr>
              <w:t>5</w:t>
            </w:r>
            <w:r w:rsidR="00B301B5">
              <w:rPr>
                <w:webHidden/>
              </w:rPr>
              <w:fldChar w:fldCharType="end"/>
            </w:r>
          </w:hyperlink>
        </w:p>
        <w:p w14:paraId="7C231E10" w14:textId="2ED755E1" w:rsidR="00591D18" w:rsidRPr="00591D18" w:rsidRDefault="00B301B5" w:rsidP="00B301B5">
          <w:pPr>
            <w:pStyle w:val="TOC1"/>
            <w:rPr>
              <w:rFonts w:ascii="Tahoma" w:hAnsi="Tahoma" w:cs="Tahoma"/>
            </w:rPr>
          </w:pPr>
          <w:r>
            <w:rPr>
              <w:rFonts w:ascii="Tahoma" w:hAnsi="Tahoma" w:cs="Tahoma"/>
            </w:rPr>
            <w:fldChar w:fldCharType="end"/>
          </w:r>
        </w:p>
      </w:sdtContent>
    </w:sdt>
    <w:p w14:paraId="382E449B" w14:textId="77777777" w:rsidR="00591D18" w:rsidRDefault="00591D18">
      <w:pPr>
        <w:tabs>
          <w:tab w:val="clear" w:pos="3525"/>
        </w:tabs>
        <w:spacing w:before="0" w:after="0" w:line="240" w:lineRule="auto"/>
        <w:rPr>
          <w:rFonts w:ascii="Tahoma" w:eastAsia="Calibri" w:hAnsi="Tahoma"/>
          <w:snapToGrid/>
          <w:color w:val="auto"/>
        </w:rPr>
      </w:pPr>
      <w:r>
        <w:rPr>
          <w:rFonts w:ascii="Tahoma" w:eastAsia="Calibri" w:hAnsi="Tahoma"/>
          <w:snapToGrid/>
          <w:color w:val="auto"/>
        </w:rPr>
        <w:br w:type="page"/>
      </w:r>
      <w:bookmarkStart w:id="1" w:name="_GoBack"/>
      <w:bookmarkEnd w:id="1"/>
    </w:p>
    <w:p w14:paraId="3A247D5F" w14:textId="4C0D6025" w:rsidR="00591D18" w:rsidRDefault="00591D18" w:rsidP="00BF2711">
      <w:pPr>
        <w:rPr>
          <w:rFonts w:ascii="Tahoma" w:eastAsia="Calibri" w:hAnsi="Tahoma"/>
          <w:snapToGrid/>
          <w:color w:val="auto"/>
        </w:rPr>
      </w:pPr>
    </w:p>
    <w:p w14:paraId="635525BB" w14:textId="2DA130CC" w:rsidR="006754F7" w:rsidRPr="00F30EEE" w:rsidRDefault="006754F7" w:rsidP="00BF2711">
      <w:pPr>
        <w:pStyle w:val="Heading1"/>
        <w:numPr>
          <w:ilvl w:val="0"/>
          <w:numId w:val="17"/>
        </w:numPr>
        <w:tabs>
          <w:tab w:val="clear" w:pos="3525"/>
          <w:tab w:val="num" w:pos="851"/>
        </w:tabs>
        <w:ind w:left="851" w:hanging="851"/>
        <w:rPr>
          <w:rFonts w:ascii="Tahoma" w:eastAsia="Calibri" w:hAnsi="Tahoma" w:cs="Times New Roman"/>
          <w:snapToGrid/>
          <w:color w:val="auto"/>
        </w:rPr>
      </w:pPr>
      <w:bookmarkStart w:id="2" w:name="_Toc407025348"/>
      <w:r w:rsidRPr="00F30EEE">
        <w:rPr>
          <w:rFonts w:ascii="Tahoma" w:eastAsia="Calibri" w:hAnsi="Tahoma" w:cs="Times New Roman"/>
          <w:snapToGrid/>
          <w:color w:val="auto"/>
        </w:rPr>
        <w:t>Purpose</w:t>
      </w:r>
      <w:bookmarkEnd w:id="0"/>
      <w:bookmarkEnd w:id="2"/>
    </w:p>
    <w:p w14:paraId="635525BC" w14:textId="6AC56BC6" w:rsidR="001D3759" w:rsidRPr="00F30EEE" w:rsidRDefault="001D3759" w:rsidP="0065251E">
      <w:pPr>
        <w:tabs>
          <w:tab w:val="clear" w:pos="3525"/>
        </w:tabs>
        <w:spacing w:before="60" w:after="60"/>
        <w:rPr>
          <w:rFonts w:ascii="Tahoma" w:eastAsia="Calibri" w:hAnsi="Tahoma"/>
          <w:snapToGrid/>
          <w:color w:val="auto"/>
        </w:rPr>
      </w:pPr>
      <w:bookmarkStart w:id="3" w:name="_Toc365299196"/>
      <w:r w:rsidRPr="00F30EEE">
        <w:rPr>
          <w:rFonts w:ascii="Tahoma" w:eastAsia="Calibri" w:hAnsi="Tahoma"/>
          <w:snapToGrid/>
          <w:color w:val="auto"/>
        </w:rPr>
        <w:t xml:space="preserve">The purpose of this </w:t>
      </w:r>
      <w:r w:rsidR="00F30EEE" w:rsidRPr="00F30EEE">
        <w:rPr>
          <w:rFonts w:ascii="Tahoma" w:eastAsia="Calibri" w:hAnsi="Tahoma"/>
          <w:snapToGrid/>
          <w:color w:val="auto"/>
        </w:rPr>
        <w:t>document</w:t>
      </w:r>
      <w:r w:rsidR="00CA2A98" w:rsidRPr="00F30EEE">
        <w:rPr>
          <w:rFonts w:ascii="Tahoma" w:eastAsia="Calibri" w:hAnsi="Tahoma"/>
          <w:snapToGrid/>
          <w:color w:val="auto"/>
        </w:rPr>
        <w:t xml:space="preserve"> is to describe the </w:t>
      </w:r>
      <w:r w:rsidR="00F30EEE" w:rsidRPr="00F30EEE">
        <w:rPr>
          <w:rFonts w:ascii="Tahoma" w:eastAsia="Calibri" w:hAnsi="Tahoma"/>
          <w:snapToGrid/>
          <w:color w:val="auto"/>
        </w:rPr>
        <w:t>policy</w:t>
      </w:r>
      <w:r w:rsidR="00CA2A98" w:rsidRPr="00F30EEE">
        <w:rPr>
          <w:rFonts w:ascii="Tahoma" w:eastAsia="Calibri" w:hAnsi="Tahoma"/>
          <w:snapToGrid/>
          <w:color w:val="auto"/>
        </w:rPr>
        <w:t xml:space="preserve"> for </w:t>
      </w:r>
      <w:r w:rsidR="00D504BB" w:rsidRPr="00AF42D9">
        <w:rPr>
          <w:rFonts w:ascii="Tahoma" w:eastAsia="Calibri" w:hAnsi="Tahoma"/>
          <w:snapToGrid/>
          <w:color w:val="FF0000"/>
        </w:rPr>
        <w:t>[insert</w:t>
      </w:r>
      <w:r w:rsidR="00F30EEE" w:rsidRPr="00AF42D9">
        <w:rPr>
          <w:rFonts w:ascii="Tahoma" w:eastAsia="Calibri" w:hAnsi="Tahoma"/>
          <w:snapToGrid/>
          <w:color w:val="FF0000"/>
        </w:rPr>
        <w:t xml:space="preserve"> policy</w:t>
      </w:r>
      <w:r w:rsidR="00D504BB" w:rsidRPr="00AF42D9">
        <w:rPr>
          <w:rFonts w:ascii="Tahoma" w:eastAsia="Calibri" w:hAnsi="Tahoma"/>
          <w:snapToGrid/>
          <w:color w:val="FF0000"/>
        </w:rPr>
        <w:t xml:space="preserve"> </w:t>
      </w:r>
      <w:proofErr w:type="gramStart"/>
      <w:r w:rsidR="00D504BB" w:rsidRPr="00AF42D9">
        <w:rPr>
          <w:rFonts w:ascii="Tahoma" w:eastAsia="Calibri" w:hAnsi="Tahoma"/>
          <w:snapToGrid/>
          <w:color w:val="FF0000"/>
        </w:rPr>
        <w:t>purpose]</w:t>
      </w:r>
      <w:r w:rsidR="00D504BB" w:rsidRPr="00F30EEE">
        <w:rPr>
          <w:rFonts w:ascii="Tahoma" w:eastAsia="Calibri" w:hAnsi="Tahoma"/>
          <w:snapToGrid/>
          <w:color w:val="auto"/>
        </w:rPr>
        <w:t>…</w:t>
      </w:r>
      <w:proofErr w:type="gramEnd"/>
      <w:r w:rsidR="00CA2A98" w:rsidRPr="00F30EEE">
        <w:rPr>
          <w:rFonts w:ascii="Tahoma" w:eastAsia="Calibri" w:hAnsi="Tahoma"/>
          <w:snapToGrid/>
          <w:color w:val="auto"/>
        </w:rPr>
        <w:t xml:space="preserve"> at </w:t>
      </w:r>
      <w:r w:rsidR="00F30EEE" w:rsidRPr="00F30EEE">
        <w:rPr>
          <w:rFonts w:ascii="Tahoma" w:eastAsia="Calibri" w:hAnsi="Tahoma"/>
          <w:snapToGrid/>
          <w:color w:val="auto"/>
        </w:rPr>
        <w:t>&lt;Company Name&gt;</w:t>
      </w:r>
      <w:r w:rsidR="00CA2A98" w:rsidRPr="00F30EEE">
        <w:rPr>
          <w:rFonts w:ascii="Tahoma" w:eastAsia="Calibri" w:hAnsi="Tahoma"/>
          <w:snapToGrid/>
          <w:color w:val="auto"/>
        </w:rPr>
        <w:t>.</w:t>
      </w:r>
      <w:r w:rsidR="004D7835" w:rsidRPr="00F30EEE">
        <w:rPr>
          <w:rFonts w:ascii="Tahoma" w:eastAsia="Calibri" w:hAnsi="Tahoma"/>
          <w:snapToGrid/>
          <w:color w:val="auto"/>
        </w:rPr>
        <w:t xml:space="preserve"> </w:t>
      </w:r>
    </w:p>
    <w:p w14:paraId="635525BD" w14:textId="77777777" w:rsidR="00AB125D" w:rsidRDefault="00AB125D" w:rsidP="00C47760"/>
    <w:p w14:paraId="067F4CF0" w14:textId="1BD9BAFC" w:rsidR="00F30EEE" w:rsidRPr="00F30EEE" w:rsidRDefault="001D3759" w:rsidP="00BF2711">
      <w:pPr>
        <w:pStyle w:val="Heading1"/>
        <w:numPr>
          <w:ilvl w:val="0"/>
          <w:numId w:val="17"/>
        </w:numPr>
        <w:tabs>
          <w:tab w:val="clear" w:pos="3525"/>
          <w:tab w:val="num" w:pos="851"/>
        </w:tabs>
        <w:ind w:left="851" w:hanging="851"/>
        <w:rPr>
          <w:rFonts w:ascii="Tahoma" w:eastAsia="Calibri" w:hAnsi="Tahoma" w:cs="Times New Roman"/>
          <w:snapToGrid/>
          <w:color w:val="auto"/>
        </w:rPr>
      </w:pPr>
      <w:bookmarkStart w:id="4" w:name="_Toc365299190"/>
      <w:bookmarkStart w:id="5" w:name="_Toc407025349"/>
      <w:r w:rsidRPr="00F30EEE">
        <w:rPr>
          <w:rFonts w:ascii="Tahoma" w:eastAsia="Calibri" w:hAnsi="Tahoma" w:cs="Times New Roman"/>
          <w:snapToGrid/>
          <w:color w:val="auto"/>
        </w:rPr>
        <w:t>Scope</w:t>
      </w:r>
      <w:bookmarkEnd w:id="4"/>
      <w:bookmarkEnd w:id="5"/>
      <w:r w:rsidR="00456A63" w:rsidRPr="00F30EEE">
        <w:rPr>
          <w:rFonts w:ascii="Tahoma" w:eastAsia="Calibri" w:hAnsi="Tahoma" w:cs="Times New Roman"/>
          <w:snapToGrid/>
          <w:color w:val="auto"/>
        </w:rPr>
        <w:t xml:space="preserve"> </w:t>
      </w:r>
    </w:p>
    <w:p w14:paraId="635525BF" w14:textId="636B5564" w:rsidR="009149D7" w:rsidRPr="00AF42D9" w:rsidRDefault="00D504BB" w:rsidP="0065251E">
      <w:pPr>
        <w:tabs>
          <w:tab w:val="clear" w:pos="3525"/>
        </w:tabs>
        <w:spacing w:before="60" w:after="60"/>
        <w:rPr>
          <w:rFonts w:ascii="Tahoma" w:eastAsia="Calibri" w:hAnsi="Tahoma"/>
          <w:snapToGrid/>
          <w:color w:val="FF0000"/>
        </w:rPr>
      </w:pPr>
      <w:r w:rsidRPr="00F30EEE">
        <w:rPr>
          <w:rFonts w:ascii="Tahoma" w:eastAsia="Calibri" w:hAnsi="Tahoma"/>
          <w:snapToGrid/>
          <w:color w:val="auto"/>
        </w:rPr>
        <w:t xml:space="preserve">The scope of this </w:t>
      </w:r>
      <w:r w:rsidR="00862CBB">
        <w:rPr>
          <w:rFonts w:ascii="Tahoma" w:eastAsia="Calibri" w:hAnsi="Tahoma"/>
          <w:snapToGrid/>
          <w:color w:val="auto"/>
        </w:rPr>
        <w:t>policy</w:t>
      </w:r>
      <w:r w:rsidRPr="00F30EEE">
        <w:rPr>
          <w:rFonts w:ascii="Tahoma" w:eastAsia="Calibri" w:hAnsi="Tahoma"/>
          <w:snapToGrid/>
          <w:color w:val="auto"/>
        </w:rPr>
        <w:t xml:space="preserve"> includes… </w:t>
      </w:r>
      <w:r w:rsidRPr="00AF42D9">
        <w:rPr>
          <w:rFonts w:ascii="Tahoma" w:eastAsia="Calibri" w:hAnsi="Tahoma"/>
          <w:snapToGrid/>
          <w:color w:val="FF0000"/>
        </w:rPr>
        <w:t xml:space="preserve">[insert the scope of the </w:t>
      </w:r>
      <w:r w:rsidR="00862CBB" w:rsidRPr="00AF42D9">
        <w:rPr>
          <w:rFonts w:ascii="Tahoma" w:eastAsia="Calibri" w:hAnsi="Tahoma"/>
          <w:snapToGrid/>
          <w:color w:val="FF0000"/>
        </w:rPr>
        <w:t>policy</w:t>
      </w:r>
      <w:r w:rsidRPr="00AF42D9">
        <w:rPr>
          <w:rFonts w:ascii="Tahoma" w:eastAsia="Calibri" w:hAnsi="Tahoma"/>
          <w:snapToGrid/>
          <w:color w:val="FF0000"/>
        </w:rPr>
        <w:t>]</w:t>
      </w:r>
    </w:p>
    <w:p w14:paraId="635525C0" w14:textId="77777777" w:rsidR="00D504BB" w:rsidRDefault="00D504BB" w:rsidP="00C47760"/>
    <w:p w14:paraId="635525C1" w14:textId="28AE6F2B" w:rsidR="009149D7" w:rsidRPr="00862CBB" w:rsidRDefault="009149D7" w:rsidP="0065251E">
      <w:pPr>
        <w:tabs>
          <w:tab w:val="clear" w:pos="3525"/>
        </w:tabs>
        <w:spacing w:before="60" w:after="60"/>
        <w:rPr>
          <w:rFonts w:ascii="Tahoma" w:eastAsia="Calibri" w:hAnsi="Tahoma"/>
          <w:snapToGrid/>
          <w:color w:val="auto"/>
        </w:rPr>
      </w:pPr>
      <w:r w:rsidRPr="00862CBB">
        <w:rPr>
          <w:rFonts w:ascii="Tahoma" w:eastAsia="Calibri" w:hAnsi="Tahoma"/>
          <w:snapToGrid/>
          <w:color w:val="auto"/>
        </w:rPr>
        <w:t xml:space="preserve">Excluded from this </w:t>
      </w:r>
      <w:r w:rsidR="00862CBB" w:rsidRPr="00862CBB">
        <w:rPr>
          <w:rFonts w:ascii="Tahoma" w:eastAsia="Calibri" w:hAnsi="Tahoma"/>
          <w:snapToGrid/>
          <w:color w:val="auto"/>
        </w:rPr>
        <w:t>policy</w:t>
      </w:r>
      <w:r w:rsidRPr="00862CBB">
        <w:rPr>
          <w:rFonts w:ascii="Tahoma" w:eastAsia="Calibri" w:hAnsi="Tahoma"/>
          <w:snapToGrid/>
          <w:color w:val="auto"/>
        </w:rPr>
        <w:t xml:space="preserve"> are:</w:t>
      </w:r>
    </w:p>
    <w:p w14:paraId="635525C2" w14:textId="40A76239" w:rsidR="009149D7" w:rsidRPr="009149D7" w:rsidRDefault="00862CBB" w:rsidP="0065251E">
      <w:pPr>
        <w:pStyle w:val="Bullet"/>
      </w:pPr>
      <w:r w:rsidRPr="00AF42D9">
        <w:rPr>
          <w:color w:val="FF0000"/>
        </w:rPr>
        <w:t>[insert any exclusions from the policy that are out of scope]</w:t>
      </w:r>
      <w:r w:rsidR="00D504BB">
        <w:t xml:space="preserve"> </w:t>
      </w:r>
    </w:p>
    <w:p w14:paraId="635525C3" w14:textId="706FFCD2" w:rsidR="009149D7" w:rsidRPr="009149D7" w:rsidRDefault="009149D7" w:rsidP="0065251E">
      <w:pPr>
        <w:pStyle w:val="Bullet"/>
      </w:pPr>
    </w:p>
    <w:p w14:paraId="635525C4" w14:textId="77777777" w:rsidR="009149D7" w:rsidRDefault="009149D7" w:rsidP="00C47760"/>
    <w:p w14:paraId="635525C5" w14:textId="37B0CA66" w:rsidR="001D3759" w:rsidRPr="0065251E" w:rsidRDefault="00B301B5" w:rsidP="00BF2711">
      <w:pPr>
        <w:pStyle w:val="Heading1"/>
        <w:numPr>
          <w:ilvl w:val="0"/>
          <w:numId w:val="17"/>
        </w:numPr>
        <w:tabs>
          <w:tab w:val="clear" w:pos="3525"/>
          <w:tab w:val="num" w:pos="851"/>
        </w:tabs>
        <w:ind w:left="851" w:hanging="851"/>
        <w:rPr>
          <w:rFonts w:ascii="Tahoma" w:eastAsia="Calibri" w:hAnsi="Tahoma" w:cs="Times New Roman"/>
          <w:snapToGrid/>
          <w:color w:val="auto"/>
        </w:rPr>
      </w:pPr>
      <w:bookmarkStart w:id="6" w:name="_Toc365299191"/>
      <w:bookmarkStart w:id="7" w:name="_Toc407025350"/>
      <w:r>
        <w:rPr>
          <w:rFonts w:ascii="Tahoma" w:eastAsia="Calibri" w:hAnsi="Tahoma" w:cs="Times New Roman"/>
          <w:snapToGrid/>
          <w:color w:val="auto"/>
        </w:rPr>
        <w:t>R</w:t>
      </w:r>
      <w:r w:rsidR="001D3759" w:rsidRPr="0065251E">
        <w:rPr>
          <w:rFonts w:ascii="Tahoma" w:eastAsia="Calibri" w:hAnsi="Tahoma" w:cs="Times New Roman"/>
          <w:snapToGrid/>
          <w:color w:val="auto"/>
        </w:rPr>
        <w:t>esponsibilities</w:t>
      </w:r>
      <w:bookmarkEnd w:id="6"/>
      <w:bookmarkEnd w:id="7"/>
    </w:p>
    <w:p w14:paraId="635525C6" w14:textId="1C4916B7" w:rsidR="001D3759" w:rsidRPr="006219EC" w:rsidRDefault="001D3759" w:rsidP="006219EC">
      <w:pPr>
        <w:tabs>
          <w:tab w:val="clear" w:pos="3525"/>
        </w:tabs>
        <w:spacing w:before="60" w:after="60"/>
        <w:rPr>
          <w:rFonts w:ascii="Tahoma" w:eastAsia="Calibri" w:hAnsi="Tahoma"/>
          <w:snapToGrid/>
          <w:color w:val="auto"/>
        </w:rPr>
      </w:pPr>
      <w:r w:rsidRPr="006219EC">
        <w:rPr>
          <w:rFonts w:ascii="Tahoma" w:eastAsia="Calibri" w:hAnsi="Tahoma"/>
          <w:snapToGrid/>
          <w:color w:val="auto"/>
        </w:rPr>
        <w:t xml:space="preserve">The following roles and responsibilities are associated with </w:t>
      </w:r>
      <w:r w:rsidR="00B301B5">
        <w:rPr>
          <w:rFonts w:ascii="Tahoma" w:eastAsia="Calibri" w:hAnsi="Tahoma"/>
          <w:snapToGrid/>
          <w:color w:val="auto"/>
        </w:rPr>
        <w:t>this policy</w:t>
      </w:r>
      <w:r w:rsidRPr="006219EC">
        <w:rPr>
          <w:rFonts w:ascii="Tahoma" w:eastAsia="Calibri" w:hAnsi="Tahoma"/>
          <w:snapToGrid/>
          <w:color w:val="auto"/>
        </w:rPr>
        <w:t>.</w:t>
      </w:r>
    </w:p>
    <w:tbl>
      <w:tblPr>
        <w:tblStyle w:val="TableGrid"/>
        <w:tblW w:w="0" w:type="auto"/>
        <w:tblLook w:val="04A0" w:firstRow="1" w:lastRow="0" w:firstColumn="1" w:lastColumn="0" w:noHBand="0" w:noVBand="1"/>
      </w:tblPr>
      <w:tblGrid>
        <w:gridCol w:w="2172"/>
        <w:gridCol w:w="6844"/>
      </w:tblGrid>
      <w:tr w:rsidR="001D3759" w:rsidRPr="00113316" w14:paraId="635525C9" w14:textId="77777777" w:rsidTr="008D41D7">
        <w:trPr>
          <w:tblHeader/>
        </w:trPr>
        <w:tc>
          <w:tcPr>
            <w:tcW w:w="2263" w:type="dxa"/>
          </w:tcPr>
          <w:p w14:paraId="635525C7" w14:textId="77777777" w:rsidR="001D3759" w:rsidRPr="00113316" w:rsidRDefault="001D3759" w:rsidP="006219EC">
            <w:pPr>
              <w:pStyle w:val="Tableheadingleft"/>
              <w:spacing w:beforeLines="40" w:before="96" w:afterLines="40" w:after="96"/>
            </w:pPr>
            <w:r w:rsidRPr="00113316">
              <w:t>Role</w:t>
            </w:r>
          </w:p>
        </w:tc>
        <w:tc>
          <w:tcPr>
            <w:tcW w:w="7195" w:type="dxa"/>
          </w:tcPr>
          <w:p w14:paraId="635525C8" w14:textId="3B36AF5A" w:rsidR="001D3759" w:rsidRPr="00113316" w:rsidRDefault="006219EC" w:rsidP="006219EC">
            <w:pPr>
              <w:pStyle w:val="Tableheadingleft"/>
              <w:spacing w:beforeLines="40" w:before="96" w:afterLines="40" w:after="96"/>
            </w:pPr>
            <w:r>
              <w:t>Responsibilities</w:t>
            </w:r>
          </w:p>
        </w:tc>
      </w:tr>
      <w:tr w:rsidR="001D3759" w14:paraId="635525CC" w14:textId="77777777" w:rsidTr="008D41D7">
        <w:tc>
          <w:tcPr>
            <w:tcW w:w="2263" w:type="dxa"/>
          </w:tcPr>
          <w:p w14:paraId="635525CA" w14:textId="1EDC72DB" w:rsidR="001D3759" w:rsidRPr="006219EC" w:rsidRDefault="00A160AD" w:rsidP="006219EC">
            <w:pPr>
              <w:pStyle w:val="TableContent"/>
              <w:spacing w:beforeLines="40" w:before="96" w:afterLines="40" w:after="96"/>
              <w:rPr>
                <w:rFonts w:ascii="Tahoma" w:hAnsi="Tahoma" w:cs="Tahoma"/>
                <w:sz w:val="18"/>
                <w:szCs w:val="18"/>
              </w:rPr>
            </w:pPr>
            <w:r w:rsidRPr="00AF42D9">
              <w:rPr>
                <w:rFonts w:ascii="Tahoma" w:hAnsi="Tahoma" w:cs="Tahoma"/>
                <w:color w:val="FF0000"/>
                <w:sz w:val="18"/>
                <w:szCs w:val="18"/>
              </w:rPr>
              <w:t>[insert role]</w:t>
            </w:r>
          </w:p>
        </w:tc>
        <w:tc>
          <w:tcPr>
            <w:tcW w:w="7195" w:type="dxa"/>
          </w:tcPr>
          <w:p w14:paraId="635525CB" w14:textId="1A1E82E6" w:rsidR="002D7F61" w:rsidRPr="006219EC" w:rsidRDefault="00D504BB" w:rsidP="00CC15EC">
            <w:pPr>
              <w:pStyle w:val="TableContent"/>
              <w:spacing w:beforeLines="40" w:before="96" w:afterLines="40" w:after="96"/>
              <w:rPr>
                <w:rFonts w:ascii="Tahoma" w:hAnsi="Tahoma" w:cs="Tahoma"/>
                <w:sz w:val="18"/>
                <w:szCs w:val="18"/>
              </w:rPr>
            </w:pPr>
            <w:r w:rsidRPr="00AF42D9">
              <w:rPr>
                <w:rFonts w:ascii="Tahoma" w:hAnsi="Tahoma" w:cs="Tahoma"/>
                <w:color w:val="FF0000"/>
                <w:sz w:val="18"/>
                <w:szCs w:val="18"/>
              </w:rPr>
              <w:t xml:space="preserve">[list key responsibilities for each role mentioned within the </w:t>
            </w:r>
            <w:r w:rsidR="00CC15EC" w:rsidRPr="00AF42D9">
              <w:rPr>
                <w:rFonts w:ascii="Tahoma" w:hAnsi="Tahoma" w:cs="Tahoma"/>
                <w:color w:val="FF0000"/>
                <w:sz w:val="18"/>
                <w:szCs w:val="18"/>
              </w:rPr>
              <w:t>policy</w:t>
            </w:r>
            <w:r w:rsidRPr="006219EC">
              <w:rPr>
                <w:rFonts w:ascii="Tahoma" w:hAnsi="Tahoma" w:cs="Tahoma"/>
                <w:sz w:val="18"/>
                <w:szCs w:val="18"/>
              </w:rPr>
              <w:t>]</w:t>
            </w:r>
          </w:p>
        </w:tc>
      </w:tr>
      <w:tr w:rsidR="001D3759" w14:paraId="635525CF" w14:textId="77777777" w:rsidTr="008D41D7">
        <w:tc>
          <w:tcPr>
            <w:tcW w:w="2263" w:type="dxa"/>
          </w:tcPr>
          <w:p w14:paraId="635525CD" w14:textId="77777777" w:rsidR="001D3759" w:rsidRPr="006219EC" w:rsidRDefault="001D3759" w:rsidP="006219EC">
            <w:pPr>
              <w:pStyle w:val="TableContent"/>
              <w:spacing w:beforeLines="40" w:before="96" w:afterLines="40" w:after="96"/>
              <w:rPr>
                <w:rFonts w:ascii="Tahoma" w:hAnsi="Tahoma" w:cs="Tahoma"/>
                <w:sz w:val="18"/>
                <w:szCs w:val="18"/>
              </w:rPr>
            </w:pPr>
          </w:p>
        </w:tc>
        <w:tc>
          <w:tcPr>
            <w:tcW w:w="7195" w:type="dxa"/>
          </w:tcPr>
          <w:p w14:paraId="635525CE" w14:textId="77777777" w:rsidR="00923C34" w:rsidRPr="006219EC" w:rsidRDefault="00923C34" w:rsidP="006219EC">
            <w:pPr>
              <w:pStyle w:val="TableContent"/>
              <w:spacing w:beforeLines="40" w:before="96" w:afterLines="40" w:after="96"/>
              <w:rPr>
                <w:rFonts w:ascii="Tahoma" w:hAnsi="Tahoma" w:cs="Tahoma"/>
                <w:sz w:val="18"/>
                <w:szCs w:val="18"/>
              </w:rPr>
            </w:pPr>
          </w:p>
        </w:tc>
      </w:tr>
      <w:tr w:rsidR="00137826" w14:paraId="635525D2" w14:textId="77777777" w:rsidTr="008D41D7">
        <w:tc>
          <w:tcPr>
            <w:tcW w:w="2263" w:type="dxa"/>
          </w:tcPr>
          <w:p w14:paraId="635525D0" w14:textId="77777777" w:rsidR="00866A02" w:rsidRPr="006219EC" w:rsidRDefault="00866A02" w:rsidP="006219EC">
            <w:pPr>
              <w:pStyle w:val="TableContent"/>
              <w:spacing w:beforeLines="40" w:before="96" w:afterLines="40" w:after="96"/>
              <w:rPr>
                <w:rFonts w:ascii="Tahoma" w:hAnsi="Tahoma" w:cs="Tahoma"/>
                <w:sz w:val="18"/>
                <w:szCs w:val="18"/>
              </w:rPr>
            </w:pPr>
          </w:p>
        </w:tc>
        <w:tc>
          <w:tcPr>
            <w:tcW w:w="7195" w:type="dxa"/>
          </w:tcPr>
          <w:p w14:paraId="635525D1" w14:textId="77777777" w:rsidR="00137826" w:rsidRPr="006219EC" w:rsidRDefault="00137826" w:rsidP="006219EC">
            <w:pPr>
              <w:pStyle w:val="TableContent"/>
              <w:spacing w:beforeLines="40" w:before="96" w:afterLines="40" w:after="96"/>
              <w:rPr>
                <w:rFonts w:ascii="Tahoma" w:hAnsi="Tahoma" w:cs="Tahoma"/>
                <w:sz w:val="18"/>
                <w:szCs w:val="18"/>
              </w:rPr>
            </w:pPr>
          </w:p>
        </w:tc>
      </w:tr>
      <w:tr w:rsidR="00D504BB" w14:paraId="635525D5" w14:textId="77777777" w:rsidTr="008D41D7">
        <w:tc>
          <w:tcPr>
            <w:tcW w:w="2263" w:type="dxa"/>
          </w:tcPr>
          <w:p w14:paraId="635525D3" w14:textId="77777777" w:rsidR="00D504BB" w:rsidRPr="006219EC" w:rsidRDefault="00D504BB" w:rsidP="006219EC">
            <w:pPr>
              <w:pStyle w:val="TableContent"/>
              <w:spacing w:beforeLines="40" w:before="96" w:afterLines="40" w:after="96"/>
              <w:rPr>
                <w:rFonts w:ascii="Tahoma" w:hAnsi="Tahoma" w:cs="Tahoma"/>
                <w:sz w:val="18"/>
                <w:szCs w:val="18"/>
              </w:rPr>
            </w:pPr>
          </w:p>
        </w:tc>
        <w:tc>
          <w:tcPr>
            <w:tcW w:w="7195" w:type="dxa"/>
          </w:tcPr>
          <w:p w14:paraId="635525D4" w14:textId="77777777" w:rsidR="00D504BB" w:rsidRPr="006219EC" w:rsidRDefault="00D504BB" w:rsidP="006219EC">
            <w:pPr>
              <w:pStyle w:val="TableContent"/>
              <w:spacing w:beforeLines="40" w:before="96" w:afterLines="40" w:after="96"/>
              <w:rPr>
                <w:rFonts w:ascii="Tahoma" w:hAnsi="Tahoma" w:cs="Tahoma"/>
                <w:sz w:val="18"/>
                <w:szCs w:val="18"/>
              </w:rPr>
            </w:pPr>
          </w:p>
        </w:tc>
      </w:tr>
    </w:tbl>
    <w:p w14:paraId="635525D6" w14:textId="77777777" w:rsidR="00137826" w:rsidRDefault="00137826" w:rsidP="00C47760">
      <w:pPr>
        <w:pStyle w:val="Headingtitle"/>
      </w:pPr>
    </w:p>
    <w:p w14:paraId="635525D7" w14:textId="77777777" w:rsidR="00D504BB" w:rsidRDefault="00D504BB">
      <w:pPr>
        <w:tabs>
          <w:tab w:val="clear" w:pos="3525"/>
        </w:tabs>
        <w:spacing w:before="0" w:after="0" w:line="240" w:lineRule="auto"/>
        <w:rPr>
          <w:b/>
          <w:sz w:val="32"/>
        </w:rPr>
      </w:pPr>
      <w:r>
        <w:br w:type="page"/>
      </w:r>
    </w:p>
    <w:p w14:paraId="635525D8" w14:textId="161AA7F0" w:rsidR="001D3759" w:rsidRDefault="00CC15EC" w:rsidP="00CC15EC">
      <w:pPr>
        <w:pStyle w:val="Heading1"/>
        <w:numPr>
          <w:ilvl w:val="0"/>
          <w:numId w:val="17"/>
        </w:numPr>
        <w:tabs>
          <w:tab w:val="clear" w:pos="3525"/>
          <w:tab w:val="num" w:pos="851"/>
        </w:tabs>
        <w:ind w:left="851" w:hanging="851"/>
        <w:rPr>
          <w:rFonts w:ascii="Tahoma" w:eastAsia="Calibri" w:hAnsi="Tahoma" w:cs="Times New Roman"/>
          <w:snapToGrid/>
          <w:color w:val="auto"/>
        </w:rPr>
      </w:pPr>
      <w:bookmarkStart w:id="8" w:name="_Toc407025351"/>
      <w:r w:rsidRPr="00CC15EC">
        <w:rPr>
          <w:rFonts w:ascii="Tahoma" w:eastAsia="Calibri" w:hAnsi="Tahoma" w:cs="Times New Roman"/>
          <w:snapToGrid/>
          <w:color w:val="auto"/>
        </w:rPr>
        <w:lastRenderedPageBreak/>
        <w:t>Policy</w:t>
      </w:r>
      <w:r w:rsidR="001D3759" w:rsidRPr="00CC15EC">
        <w:rPr>
          <w:rFonts w:ascii="Tahoma" w:eastAsia="Calibri" w:hAnsi="Tahoma" w:cs="Times New Roman"/>
          <w:snapToGrid/>
          <w:color w:val="auto"/>
        </w:rPr>
        <w:t xml:space="preserve"> overview</w:t>
      </w:r>
      <w:bookmarkEnd w:id="8"/>
    </w:p>
    <w:p w14:paraId="1570E2F4" w14:textId="77777777" w:rsidR="00591D18" w:rsidRPr="00591D18" w:rsidRDefault="00591D18" w:rsidP="00591D18">
      <w:pPr>
        <w:pStyle w:val="ListParagraph"/>
        <w:keepNext/>
        <w:keepLines/>
        <w:widowControl/>
        <w:numPr>
          <w:ilvl w:val="0"/>
          <w:numId w:val="9"/>
        </w:numPr>
        <w:adjustRightInd/>
        <w:spacing w:before="240" w:after="120" w:line="200" w:lineRule="atLeast"/>
        <w:ind w:leftChars="0"/>
        <w:textAlignment w:val="auto"/>
        <w:outlineLvl w:val="1"/>
        <w:rPr>
          <w:rFonts w:ascii="Tahoma" w:eastAsia="Times New Roman" w:hAnsi="Tahoma"/>
          <w:b/>
          <w:snapToGrid w:val="0"/>
          <w:vanish/>
          <w:color w:val="000000"/>
          <w:kern w:val="28"/>
          <w:sz w:val="28"/>
          <w:lang w:val="en-AU" w:eastAsia="en-US"/>
        </w:rPr>
      </w:pPr>
      <w:bookmarkStart w:id="9" w:name="_Toc404858192"/>
      <w:bookmarkStart w:id="10" w:name="_Toc404858501"/>
      <w:bookmarkStart w:id="11" w:name="_Toc404859371"/>
      <w:bookmarkStart w:id="12" w:name="_Toc407025162"/>
      <w:bookmarkEnd w:id="9"/>
      <w:bookmarkEnd w:id="10"/>
      <w:bookmarkEnd w:id="11"/>
      <w:bookmarkEnd w:id="12"/>
    </w:p>
    <w:p w14:paraId="183C830B" w14:textId="77777777" w:rsidR="00591D18" w:rsidRPr="00591D18" w:rsidRDefault="00591D18" w:rsidP="00591D18">
      <w:pPr>
        <w:pStyle w:val="ListParagraph"/>
        <w:keepNext/>
        <w:keepLines/>
        <w:widowControl/>
        <w:numPr>
          <w:ilvl w:val="0"/>
          <w:numId w:val="9"/>
        </w:numPr>
        <w:adjustRightInd/>
        <w:spacing w:before="240" w:after="120" w:line="200" w:lineRule="atLeast"/>
        <w:ind w:leftChars="0"/>
        <w:textAlignment w:val="auto"/>
        <w:outlineLvl w:val="1"/>
        <w:rPr>
          <w:rFonts w:ascii="Tahoma" w:eastAsia="Times New Roman" w:hAnsi="Tahoma"/>
          <w:b/>
          <w:snapToGrid w:val="0"/>
          <w:vanish/>
          <w:color w:val="000000"/>
          <w:kern w:val="28"/>
          <w:sz w:val="28"/>
          <w:lang w:val="en-AU" w:eastAsia="en-US"/>
        </w:rPr>
      </w:pPr>
      <w:bookmarkStart w:id="13" w:name="_Toc404859372"/>
      <w:bookmarkStart w:id="14" w:name="_Toc407025163"/>
      <w:bookmarkEnd w:id="13"/>
      <w:bookmarkEnd w:id="14"/>
    </w:p>
    <w:p w14:paraId="062ED0CF" w14:textId="77777777" w:rsidR="00591D18" w:rsidRPr="00591D18" w:rsidRDefault="00591D18" w:rsidP="00591D18">
      <w:pPr>
        <w:pStyle w:val="ListParagraph"/>
        <w:keepNext/>
        <w:keepLines/>
        <w:widowControl/>
        <w:numPr>
          <w:ilvl w:val="0"/>
          <w:numId w:val="9"/>
        </w:numPr>
        <w:adjustRightInd/>
        <w:spacing w:before="240" w:after="120" w:line="200" w:lineRule="atLeast"/>
        <w:ind w:leftChars="0"/>
        <w:textAlignment w:val="auto"/>
        <w:outlineLvl w:val="1"/>
        <w:rPr>
          <w:rFonts w:ascii="Tahoma" w:eastAsia="Times New Roman" w:hAnsi="Tahoma"/>
          <w:b/>
          <w:snapToGrid w:val="0"/>
          <w:vanish/>
          <w:color w:val="000000"/>
          <w:kern w:val="28"/>
          <w:sz w:val="28"/>
          <w:lang w:val="en-AU" w:eastAsia="en-US"/>
        </w:rPr>
      </w:pPr>
      <w:bookmarkStart w:id="15" w:name="_Toc404859373"/>
      <w:bookmarkStart w:id="16" w:name="_Toc407025164"/>
      <w:bookmarkEnd w:id="15"/>
      <w:bookmarkEnd w:id="16"/>
    </w:p>
    <w:p w14:paraId="105995A7" w14:textId="77777777" w:rsidR="00591D18" w:rsidRPr="00591D18" w:rsidRDefault="00591D18" w:rsidP="00591D18">
      <w:pPr>
        <w:pStyle w:val="ListParagraph"/>
        <w:keepNext/>
        <w:keepLines/>
        <w:widowControl/>
        <w:numPr>
          <w:ilvl w:val="0"/>
          <w:numId w:val="9"/>
        </w:numPr>
        <w:adjustRightInd/>
        <w:spacing w:before="240" w:after="120" w:line="200" w:lineRule="atLeast"/>
        <w:ind w:leftChars="0"/>
        <w:textAlignment w:val="auto"/>
        <w:outlineLvl w:val="1"/>
        <w:rPr>
          <w:rFonts w:ascii="Tahoma" w:eastAsia="Times New Roman" w:hAnsi="Tahoma"/>
          <w:b/>
          <w:snapToGrid w:val="0"/>
          <w:vanish/>
          <w:color w:val="000000"/>
          <w:kern w:val="28"/>
          <w:sz w:val="28"/>
          <w:lang w:val="en-AU" w:eastAsia="en-US"/>
        </w:rPr>
      </w:pPr>
      <w:bookmarkStart w:id="17" w:name="_Toc404859374"/>
      <w:bookmarkStart w:id="18" w:name="_Toc407025165"/>
      <w:bookmarkEnd w:id="17"/>
      <w:bookmarkEnd w:id="18"/>
    </w:p>
    <w:p w14:paraId="7FF75BB0" w14:textId="4D0D3FE8" w:rsidR="00694A8B" w:rsidRDefault="00F91D8B" w:rsidP="00591D18">
      <w:pPr>
        <w:pStyle w:val="Heading2"/>
        <w:numPr>
          <w:ilvl w:val="1"/>
          <w:numId w:val="9"/>
        </w:numPr>
        <w:tabs>
          <w:tab w:val="clear" w:pos="3525"/>
        </w:tabs>
        <w:rPr>
          <w:rFonts w:ascii="Tahoma" w:eastAsia="Times New Roman" w:hAnsi="Tahoma" w:cs="Times New Roman"/>
          <w:sz w:val="28"/>
          <w:szCs w:val="20"/>
        </w:rPr>
      </w:pPr>
      <w:r>
        <w:rPr>
          <w:rFonts w:ascii="Tahoma" w:eastAsia="Times New Roman" w:hAnsi="Tahoma" w:cs="Times New Roman"/>
          <w:sz w:val="28"/>
          <w:szCs w:val="20"/>
        </w:rPr>
        <w:t>[Insert policy 1]</w:t>
      </w:r>
    </w:p>
    <w:p w14:paraId="32BCCF82" w14:textId="39F3CDDF" w:rsidR="00F91D8B" w:rsidRPr="00F91D8B" w:rsidRDefault="008E3D71" w:rsidP="00F91D8B">
      <w:pPr>
        <w:ind w:left="851"/>
      </w:pPr>
      <w:r w:rsidRPr="008E3D71">
        <w:rPr>
          <w:rFonts w:ascii="Tahoma" w:eastAsia="Calibri" w:hAnsi="Tahoma"/>
          <w:snapToGrid/>
          <w:color w:val="FF0000"/>
        </w:rPr>
        <w:t>Describe the requirements of policy 1 …</w:t>
      </w:r>
      <w:proofErr w:type="gramStart"/>
      <w:r w:rsidRPr="008E3D71">
        <w:rPr>
          <w:rFonts w:ascii="Tahoma" w:eastAsia="Calibri" w:hAnsi="Tahoma"/>
          <w:snapToGrid/>
          <w:color w:val="FF0000"/>
        </w:rPr>
        <w:t>…..</w:t>
      </w:r>
      <w:proofErr w:type="gramEnd"/>
    </w:p>
    <w:p w14:paraId="74A9DB7A" w14:textId="77777777" w:rsidR="00694A8B" w:rsidRPr="00694A8B" w:rsidRDefault="00694A8B" w:rsidP="00694A8B"/>
    <w:p w14:paraId="3917B3EB" w14:textId="176C410E" w:rsidR="008E3D71" w:rsidRDefault="008E3D71" w:rsidP="008E3D71">
      <w:pPr>
        <w:pStyle w:val="Heading2"/>
        <w:numPr>
          <w:ilvl w:val="1"/>
          <w:numId w:val="9"/>
        </w:numPr>
        <w:tabs>
          <w:tab w:val="clear" w:pos="3525"/>
          <w:tab w:val="num" w:pos="851"/>
        </w:tabs>
        <w:ind w:left="851" w:hanging="851"/>
        <w:rPr>
          <w:rFonts w:ascii="Tahoma" w:eastAsia="Times New Roman" w:hAnsi="Tahoma" w:cs="Times New Roman"/>
          <w:sz w:val="28"/>
          <w:szCs w:val="20"/>
        </w:rPr>
      </w:pPr>
      <w:r>
        <w:rPr>
          <w:rFonts w:ascii="Tahoma" w:eastAsia="Times New Roman" w:hAnsi="Tahoma" w:cs="Times New Roman"/>
          <w:sz w:val="28"/>
          <w:szCs w:val="20"/>
        </w:rPr>
        <w:t>[Insert policy 2]</w:t>
      </w:r>
    </w:p>
    <w:p w14:paraId="5D5E185C" w14:textId="74E85B64" w:rsidR="008E3D71" w:rsidRPr="00F91D8B" w:rsidRDefault="008E3D71" w:rsidP="008E3D71">
      <w:pPr>
        <w:ind w:left="851"/>
      </w:pPr>
      <w:r w:rsidRPr="008E3D71">
        <w:rPr>
          <w:rFonts w:ascii="Tahoma" w:eastAsia="Calibri" w:hAnsi="Tahoma"/>
          <w:snapToGrid/>
          <w:color w:val="FF0000"/>
        </w:rPr>
        <w:t xml:space="preserve">Describe the requirements of policy </w:t>
      </w:r>
      <w:r>
        <w:rPr>
          <w:rFonts w:ascii="Tahoma" w:eastAsia="Calibri" w:hAnsi="Tahoma"/>
          <w:snapToGrid/>
          <w:color w:val="FF0000"/>
        </w:rPr>
        <w:t>2</w:t>
      </w:r>
      <w:r w:rsidRPr="008E3D71">
        <w:rPr>
          <w:rFonts w:ascii="Tahoma" w:eastAsia="Calibri" w:hAnsi="Tahoma"/>
          <w:snapToGrid/>
          <w:color w:val="FF0000"/>
        </w:rPr>
        <w:t xml:space="preserve"> …</w:t>
      </w:r>
      <w:proofErr w:type="gramStart"/>
      <w:r w:rsidRPr="008E3D71">
        <w:rPr>
          <w:rFonts w:ascii="Tahoma" w:eastAsia="Calibri" w:hAnsi="Tahoma"/>
          <w:snapToGrid/>
          <w:color w:val="FF0000"/>
        </w:rPr>
        <w:t>…..</w:t>
      </w:r>
      <w:proofErr w:type="gramEnd"/>
    </w:p>
    <w:p w14:paraId="6355260F" w14:textId="77777777" w:rsidR="00A9744F" w:rsidRDefault="00A9744F" w:rsidP="00C47760"/>
    <w:p w14:paraId="4B3C2CD1" w14:textId="77777777" w:rsidR="00CC15EC" w:rsidRDefault="00CC15EC" w:rsidP="00C47760"/>
    <w:p w14:paraId="2B018C64" w14:textId="77777777" w:rsidR="00CC15EC" w:rsidRDefault="00CC15EC" w:rsidP="00C47760"/>
    <w:p w14:paraId="75739D8F" w14:textId="77777777" w:rsidR="00CC15EC" w:rsidRPr="002A23BB" w:rsidRDefault="00CC15EC" w:rsidP="00C47760"/>
    <w:p w14:paraId="347EA055" w14:textId="3C366817" w:rsidR="00E03E78" w:rsidRPr="00E03E78" w:rsidRDefault="00E03E78" w:rsidP="00E03E78">
      <w:pPr>
        <w:pStyle w:val="DOCUMENTEND"/>
        <w:rPr>
          <w:color w:val="auto"/>
        </w:rPr>
      </w:pPr>
      <w:r w:rsidRPr="00E03E78">
        <w:rPr>
          <w:color w:val="auto"/>
        </w:rPr>
        <w:t xml:space="preserve">Document End </w:t>
      </w:r>
    </w:p>
    <w:p w14:paraId="63552610" w14:textId="3330A062" w:rsidR="00AF42D9" w:rsidRDefault="00C03608">
      <w:pPr>
        <w:tabs>
          <w:tab w:val="clear" w:pos="3525"/>
        </w:tabs>
        <w:spacing w:before="0" w:after="0" w:line="240" w:lineRule="auto"/>
      </w:pPr>
      <w:r>
        <w:br w:type="page"/>
      </w:r>
    </w:p>
    <w:p w14:paraId="1620D944" w14:textId="77777777" w:rsidR="00AF42D9" w:rsidRDefault="00AF42D9" w:rsidP="00AF42D9">
      <w:pPr>
        <w:pStyle w:val="Heading1"/>
      </w:pPr>
      <w:bookmarkStart w:id="19" w:name="_Toc407025352"/>
      <w:r>
        <w:lastRenderedPageBreak/>
        <w:t>Appendix 1: Appendix name</w:t>
      </w:r>
      <w:bookmarkEnd w:id="19"/>
    </w:p>
    <w:p w14:paraId="053BC95E" w14:textId="77777777" w:rsidR="00AF42D9" w:rsidRDefault="00AF42D9" w:rsidP="00AF42D9">
      <w:r w:rsidRPr="00AF42D9">
        <w:rPr>
          <w:color w:val="FF0000"/>
        </w:rPr>
        <w:t>[insert any relevant appendices]</w:t>
      </w:r>
    </w:p>
    <w:p w14:paraId="3EA347DA" w14:textId="77777777" w:rsidR="00C03608" w:rsidRDefault="00C03608">
      <w:pPr>
        <w:tabs>
          <w:tab w:val="clear" w:pos="3525"/>
        </w:tabs>
        <w:spacing w:before="0" w:after="0" w:line="240" w:lineRule="auto"/>
        <w:rPr>
          <w:rFonts w:cs="Arial"/>
          <w:b/>
          <w:kern w:val="28"/>
          <w:sz w:val="28"/>
        </w:rPr>
      </w:pPr>
    </w:p>
    <w:p w14:paraId="242B4060" w14:textId="77777777" w:rsidR="00AF42D9" w:rsidRDefault="00AF42D9" w:rsidP="00111BA0"/>
    <w:p w14:paraId="120DB6F5" w14:textId="77777777" w:rsidR="00AF42D9" w:rsidRDefault="00AF42D9">
      <w:pPr>
        <w:tabs>
          <w:tab w:val="clear" w:pos="3525"/>
        </w:tabs>
        <w:spacing w:before="0" w:after="0" w:line="240" w:lineRule="auto"/>
      </w:pPr>
      <w:r>
        <w:br w:type="page"/>
      </w:r>
    </w:p>
    <w:p w14:paraId="6469FB23" w14:textId="77777777" w:rsidR="00B301B5" w:rsidRDefault="00B301B5" w:rsidP="00B301B5">
      <w:pPr>
        <w:pStyle w:val="Headingtitle"/>
        <w:rPr>
          <w:rFonts w:ascii="Tahoma" w:eastAsia="Times New Roman" w:hAnsi="Tahoma"/>
          <w:b w:val="0"/>
          <w:snapToGrid/>
          <w:color w:val="auto"/>
          <w:szCs w:val="24"/>
        </w:rPr>
      </w:pPr>
      <w:bookmarkStart w:id="20" w:name="_Toc365299198"/>
      <w:bookmarkEnd w:id="3"/>
      <w:r>
        <w:rPr>
          <w:rFonts w:ascii="Tahoma" w:eastAsia="Times New Roman" w:hAnsi="Tahoma"/>
          <w:b w:val="0"/>
          <w:snapToGrid/>
          <w:color w:val="auto"/>
          <w:szCs w:val="24"/>
        </w:rPr>
        <w:lastRenderedPageBreak/>
        <w:t>Definitions</w:t>
      </w:r>
    </w:p>
    <w:p w14:paraId="50D45A96" w14:textId="77777777" w:rsidR="00B301B5" w:rsidRDefault="00B301B5" w:rsidP="00B301B5">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B301B5" w14:paraId="29FB24F4" w14:textId="77777777" w:rsidTr="006174D1">
        <w:trPr>
          <w:tblHeader/>
        </w:trPr>
        <w:tc>
          <w:tcPr>
            <w:tcW w:w="2689" w:type="dxa"/>
          </w:tcPr>
          <w:p w14:paraId="7DA40368" w14:textId="77777777" w:rsidR="00B301B5" w:rsidRDefault="00B301B5" w:rsidP="006174D1">
            <w:pPr>
              <w:pStyle w:val="TableHeading"/>
            </w:pPr>
            <w:r>
              <w:t>Term</w:t>
            </w:r>
          </w:p>
        </w:tc>
        <w:tc>
          <w:tcPr>
            <w:tcW w:w="6769" w:type="dxa"/>
          </w:tcPr>
          <w:p w14:paraId="1823A199" w14:textId="77777777" w:rsidR="00B301B5" w:rsidRDefault="00B301B5" w:rsidP="006174D1">
            <w:pPr>
              <w:pStyle w:val="TableHeading"/>
            </w:pPr>
            <w:r>
              <w:t>Definition</w:t>
            </w:r>
          </w:p>
        </w:tc>
      </w:tr>
      <w:tr w:rsidR="00B301B5" w14:paraId="015A5C8D" w14:textId="77777777" w:rsidTr="006174D1">
        <w:tc>
          <w:tcPr>
            <w:tcW w:w="2689" w:type="dxa"/>
          </w:tcPr>
          <w:p w14:paraId="22C56B3A" w14:textId="77777777" w:rsidR="00B301B5" w:rsidRDefault="00B301B5" w:rsidP="006174D1">
            <w:pPr>
              <w:pStyle w:val="TableContent"/>
            </w:pPr>
          </w:p>
        </w:tc>
        <w:tc>
          <w:tcPr>
            <w:tcW w:w="6769" w:type="dxa"/>
          </w:tcPr>
          <w:p w14:paraId="0AAF4799" w14:textId="77777777" w:rsidR="00B301B5" w:rsidRPr="008C055C" w:rsidRDefault="00B301B5" w:rsidP="006174D1">
            <w:pPr>
              <w:pStyle w:val="TableContent"/>
              <w:rPr>
                <w:color w:val="FF0000"/>
                <w:szCs w:val="18"/>
              </w:rPr>
            </w:pPr>
            <w:r w:rsidRPr="008C055C">
              <w:rPr>
                <w:color w:val="FF0000"/>
                <w:szCs w:val="18"/>
              </w:rPr>
              <w:t xml:space="preserve">Insert terms/abbreviations and definitions for those used within the </w:t>
            </w:r>
            <w:r>
              <w:rPr>
                <w:color w:val="FF0000"/>
                <w:szCs w:val="18"/>
              </w:rPr>
              <w:t>manual</w:t>
            </w:r>
            <w:r w:rsidRPr="008C055C">
              <w:rPr>
                <w:color w:val="FF0000"/>
                <w:szCs w:val="18"/>
              </w:rPr>
              <w:t xml:space="preserve">. Do not include any terms or abbreviations not used within the </w:t>
            </w:r>
            <w:r>
              <w:rPr>
                <w:color w:val="FF0000"/>
                <w:szCs w:val="18"/>
              </w:rPr>
              <w:t>manual</w:t>
            </w:r>
            <w:r w:rsidRPr="008C055C">
              <w:rPr>
                <w:color w:val="FF0000"/>
                <w:szCs w:val="18"/>
              </w:rPr>
              <w:t>.</w:t>
            </w:r>
          </w:p>
        </w:tc>
      </w:tr>
      <w:tr w:rsidR="00B301B5" w14:paraId="1B05416C" w14:textId="77777777" w:rsidTr="006174D1">
        <w:tc>
          <w:tcPr>
            <w:tcW w:w="2689" w:type="dxa"/>
          </w:tcPr>
          <w:p w14:paraId="029D47E5" w14:textId="77777777" w:rsidR="00B301B5" w:rsidRDefault="00B301B5" w:rsidP="006174D1">
            <w:pPr>
              <w:pStyle w:val="TableContent"/>
            </w:pPr>
          </w:p>
        </w:tc>
        <w:tc>
          <w:tcPr>
            <w:tcW w:w="6769" w:type="dxa"/>
          </w:tcPr>
          <w:p w14:paraId="66DBD848" w14:textId="77777777" w:rsidR="00B301B5" w:rsidRDefault="00B301B5" w:rsidP="006174D1">
            <w:pPr>
              <w:pStyle w:val="TableContent"/>
            </w:pPr>
          </w:p>
        </w:tc>
      </w:tr>
      <w:tr w:rsidR="00B301B5" w14:paraId="0A6BB561" w14:textId="77777777" w:rsidTr="006174D1">
        <w:tc>
          <w:tcPr>
            <w:tcW w:w="2689" w:type="dxa"/>
          </w:tcPr>
          <w:p w14:paraId="33AB8FBF" w14:textId="77777777" w:rsidR="00B301B5" w:rsidRDefault="00B301B5" w:rsidP="006174D1">
            <w:pPr>
              <w:pStyle w:val="TableContent"/>
            </w:pPr>
          </w:p>
        </w:tc>
        <w:tc>
          <w:tcPr>
            <w:tcW w:w="6769" w:type="dxa"/>
          </w:tcPr>
          <w:p w14:paraId="57B65F1D" w14:textId="77777777" w:rsidR="00B301B5" w:rsidRDefault="00B301B5" w:rsidP="006174D1">
            <w:pPr>
              <w:pStyle w:val="TableContent"/>
            </w:pPr>
          </w:p>
        </w:tc>
      </w:tr>
      <w:tr w:rsidR="00B301B5" w14:paraId="2E1AC67A" w14:textId="77777777" w:rsidTr="006174D1">
        <w:tc>
          <w:tcPr>
            <w:tcW w:w="2689" w:type="dxa"/>
          </w:tcPr>
          <w:p w14:paraId="6119F58C" w14:textId="77777777" w:rsidR="00B301B5" w:rsidRDefault="00B301B5" w:rsidP="006174D1">
            <w:pPr>
              <w:pStyle w:val="TableContent"/>
            </w:pPr>
          </w:p>
        </w:tc>
        <w:tc>
          <w:tcPr>
            <w:tcW w:w="6769" w:type="dxa"/>
          </w:tcPr>
          <w:p w14:paraId="3BEDD540" w14:textId="77777777" w:rsidR="00B301B5" w:rsidRDefault="00B301B5" w:rsidP="006174D1">
            <w:pPr>
              <w:pStyle w:val="TableContent"/>
            </w:pPr>
          </w:p>
        </w:tc>
      </w:tr>
      <w:tr w:rsidR="00B301B5" w14:paraId="6E95BE9E" w14:textId="77777777" w:rsidTr="006174D1">
        <w:tc>
          <w:tcPr>
            <w:tcW w:w="2689" w:type="dxa"/>
          </w:tcPr>
          <w:p w14:paraId="543D0212" w14:textId="77777777" w:rsidR="00B301B5" w:rsidRDefault="00B301B5" w:rsidP="006174D1">
            <w:pPr>
              <w:pStyle w:val="TableContent"/>
            </w:pPr>
          </w:p>
        </w:tc>
        <w:tc>
          <w:tcPr>
            <w:tcW w:w="6769" w:type="dxa"/>
          </w:tcPr>
          <w:p w14:paraId="43855EE1" w14:textId="77777777" w:rsidR="00B301B5" w:rsidRDefault="00B301B5" w:rsidP="006174D1">
            <w:pPr>
              <w:pStyle w:val="TableContent"/>
            </w:pPr>
          </w:p>
        </w:tc>
      </w:tr>
    </w:tbl>
    <w:p w14:paraId="01BEAE49" w14:textId="77777777" w:rsidR="00B301B5" w:rsidRDefault="00B301B5" w:rsidP="00B301B5">
      <w:pPr>
        <w:spacing w:before="0" w:after="0" w:line="240" w:lineRule="auto"/>
      </w:pPr>
    </w:p>
    <w:bookmarkEnd w:id="20"/>
    <w:p w14:paraId="0751B913" w14:textId="05BE9603" w:rsidR="00AF42D9" w:rsidRDefault="00BF2711">
      <w:pPr>
        <w:tabs>
          <w:tab w:val="clear" w:pos="3525"/>
        </w:tabs>
        <w:spacing w:before="0" w:after="0" w:line="240" w:lineRule="auto"/>
      </w:pPr>
      <w:r>
        <w:br w:type="page"/>
      </w:r>
    </w:p>
    <w:p w14:paraId="5690EAC9" w14:textId="77777777" w:rsidR="00B301B5" w:rsidRDefault="00B301B5" w:rsidP="00B301B5">
      <w:pPr>
        <w:pStyle w:val="Subtitle"/>
      </w:pPr>
      <w:r>
        <w:lastRenderedPageBreak/>
        <w:t>Document Information</w:t>
      </w:r>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B301B5" w14:paraId="672BE42F" w14:textId="77777777" w:rsidTr="006174D1">
        <w:trPr>
          <w:cantSplit/>
          <w:tblHeader/>
        </w:trPr>
        <w:tc>
          <w:tcPr>
            <w:tcW w:w="9639" w:type="dxa"/>
            <w:gridSpan w:val="4"/>
            <w:tcBorders>
              <w:top w:val="single" w:sz="12" w:space="0" w:color="auto"/>
              <w:left w:val="nil"/>
              <w:bottom w:val="single" w:sz="6" w:space="0" w:color="auto"/>
              <w:right w:val="nil"/>
            </w:tcBorders>
            <w:hideMark/>
          </w:tcPr>
          <w:p w14:paraId="108C086C" w14:textId="77777777" w:rsidR="00B301B5" w:rsidRDefault="00B301B5" w:rsidP="006174D1">
            <w:pPr>
              <w:pStyle w:val="Tableheadingleft"/>
              <w:rPr>
                <w:sz w:val="20"/>
              </w:rPr>
            </w:pPr>
            <w:r>
              <w:rPr>
                <w:sz w:val="20"/>
              </w:rPr>
              <w:br w:type="page"/>
            </w:r>
            <w:r>
              <w:rPr>
                <w:sz w:val="20"/>
              </w:rPr>
              <w:br w:type="page"/>
            </w:r>
            <w:r>
              <w:rPr>
                <w:sz w:val="20"/>
              </w:rPr>
              <w:br w:type="page"/>
            </w:r>
            <w:r>
              <w:t>Revision History</w:t>
            </w:r>
          </w:p>
        </w:tc>
      </w:tr>
      <w:tr w:rsidR="00B301B5" w14:paraId="2F4923B0" w14:textId="77777777" w:rsidTr="006174D1">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9DDCDD2" w14:textId="77777777" w:rsidR="00B301B5" w:rsidRDefault="00B301B5" w:rsidP="006174D1">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6D2DB698" w14:textId="77777777" w:rsidR="00B301B5" w:rsidRDefault="00B301B5" w:rsidP="006174D1">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0DC2E619" w14:textId="77777777" w:rsidR="00B301B5" w:rsidRDefault="00B301B5" w:rsidP="006174D1">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90210BF" w14:textId="77777777" w:rsidR="00B301B5" w:rsidRDefault="00B301B5" w:rsidP="006174D1">
            <w:pPr>
              <w:pStyle w:val="Tableheadingleft"/>
            </w:pPr>
            <w:r>
              <w:t>Description of Change</w:t>
            </w:r>
          </w:p>
        </w:tc>
      </w:tr>
      <w:tr w:rsidR="00B301B5" w14:paraId="45466793" w14:textId="77777777" w:rsidTr="006174D1">
        <w:tc>
          <w:tcPr>
            <w:tcW w:w="1206" w:type="dxa"/>
            <w:tcBorders>
              <w:top w:val="single" w:sz="6" w:space="0" w:color="auto"/>
              <w:left w:val="single" w:sz="6" w:space="0" w:color="auto"/>
              <w:bottom w:val="single" w:sz="6" w:space="0" w:color="auto"/>
              <w:right w:val="single" w:sz="6" w:space="0" w:color="auto"/>
            </w:tcBorders>
            <w:hideMark/>
          </w:tcPr>
          <w:p w14:paraId="23EAE889" w14:textId="77777777" w:rsidR="00B301B5" w:rsidRDefault="00B301B5" w:rsidP="006174D1">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5E7A232" w14:textId="77777777" w:rsidR="00B301B5" w:rsidRDefault="00B301B5" w:rsidP="006174D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2460426" w14:textId="77777777" w:rsidR="00B301B5" w:rsidRDefault="00B301B5" w:rsidP="006174D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319F12E" w14:textId="77777777" w:rsidR="00B301B5" w:rsidRDefault="00B301B5" w:rsidP="006174D1">
            <w:pPr>
              <w:pStyle w:val="Tabletextleft"/>
              <w:ind w:left="440"/>
            </w:pPr>
          </w:p>
        </w:tc>
      </w:tr>
      <w:tr w:rsidR="00B301B5" w14:paraId="11C808EC" w14:textId="77777777" w:rsidTr="006174D1">
        <w:tc>
          <w:tcPr>
            <w:tcW w:w="1206" w:type="dxa"/>
            <w:tcBorders>
              <w:top w:val="single" w:sz="6" w:space="0" w:color="auto"/>
              <w:left w:val="single" w:sz="6" w:space="0" w:color="auto"/>
              <w:bottom w:val="single" w:sz="6" w:space="0" w:color="auto"/>
              <w:right w:val="single" w:sz="6" w:space="0" w:color="auto"/>
            </w:tcBorders>
          </w:tcPr>
          <w:p w14:paraId="3900419A" w14:textId="77777777" w:rsidR="00B301B5" w:rsidRDefault="00B301B5" w:rsidP="006174D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9E18A8F" w14:textId="77777777" w:rsidR="00B301B5" w:rsidRDefault="00B301B5" w:rsidP="006174D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C8D7314" w14:textId="77777777" w:rsidR="00B301B5" w:rsidRDefault="00B301B5" w:rsidP="006174D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984AC05" w14:textId="77777777" w:rsidR="00B301B5" w:rsidRDefault="00B301B5" w:rsidP="006174D1">
            <w:pPr>
              <w:pStyle w:val="Tabletextleft"/>
              <w:ind w:left="440"/>
            </w:pPr>
          </w:p>
        </w:tc>
      </w:tr>
      <w:tr w:rsidR="00B301B5" w14:paraId="0FC6F372" w14:textId="77777777" w:rsidTr="006174D1">
        <w:tc>
          <w:tcPr>
            <w:tcW w:w="1206" w:type="dxa"/>
            <w:tcBorders>
              <w:top w:val="single" w:sz="6" w:space="0" w:color="auto"/>
              <w:left w:val="single" w:sz="6" w:space="0" w:color="auto"/>
              <w:bottom w:val="single" w:sz="6" w:space="0" w:color="auto"/>
              <w:right w:val="single" w:sz="6" w:space="0" w:color="auto"/>
            </w:tcBorders>
          </w:tcPr>
          <w:p w14:paraId="420AF5B0" w14:textId="77777777" w:rsidR="00B301B5" w:rsidRDefault="00B301B5" w:rsidP="006174D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980445E" w14:textId="77777777" w:rsidR="00B301B5" w:rsidRDefault="00B301B5" w:rsidP="006174D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8CBA56A" w14:textId="77777777" w:rsidR="00B301B5" w:rsidRDefault="00B301B5" w:rsidP="006174D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7959021" w14:textId="77777777" w:rsidR="00B301B5" w:rsidRDefault="00B301B5" w:rsidP="006174D1">
            <w:pPr>
              <w:pStyle w:val="Tabletextleft"/>
              <w:ind w:left="440"/>
            </w:pPr>
          </w:p>
        </w:tc>
      </w:tr>
    </w:tbl>
    <w:p w14:paraId="5E760B64" w14:textId="77777777" w:rsidR="00B301B5" w:rsidRDefault="00B301B5" w:rsidP="00B301B5">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719FF742" w14:textId="77777777" w:rsidR="00B301B5" w:rsidRDefault="00B301B5" w:rsidP="00B301B5"/>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B301B5" w14:paraId="6DEEDEF6" w14:textId="77777777" w:rsidTr="006174D1">
        <w:trPr>
          <w:cantSplit/>
          <w:tblHeader/>
        </w:trPr>
        <w:tc>
          <w:tcPr>
            <w:tcW w:w="9639" w:type="dxa"/>
            <w:gridSpan w:val="2"/>
            <w:tcBorders>
              <w:top w:val="single" w:sz="12" w:space="0" w:color="auto"/>
              <w:left w:val="nil"/>
              <w:bottom w:val="nil"/>
              <w:right w:val="nil"/>
            </w:tcBorders>
            <w:hideMark/>
          </w:tcPr>
          <w:p w14:paraId="20DD8974" w14:textId="77777777" w:rsidR="00B301B5" w:rsidRDefault="00B301B5" w:rsidP="006174D1">
            <w:pPr>
              <w:pStyle w:val="Tableheadingleft"/>
            </w:pPr>
            <w:r>
              <w:t>Associated forms and procedures</w:t>
            </w:r>
          </w:p>
        </w:tc>
      </w:tr>
      <w:tr w:rsidR="00B301B5" w14:paraId="6E271C85" w14:textId="77777777" w:rsidTr="006174D1">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FEC6991" w14:textId="77777777" w:rsidR="00B301B5" w:rsidRDefault="00B301B5" w:rsidP="006174D1">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2B9AD697" w14:textId="77777777" w:rsidR="00B301B5" w:rsidRDefault="00B301B5" w:rsidP="006174D1">
            <w:pPr>
              <w:pStyle w:val="Tableheadingleft"/>
            </w:pPr>
            <w:r>
              <w:t>Document Title</w:t>
            </w:r>
          </w:p>
        </w:tc>
      </w:tr>
      <w:tr w:rsidR="00B301B5" w14:paraId="5BE25AA7" w14:textId="77777777" w:rsidTr="006174D1">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D7E06F6" w14:textId="77777777" w:rsidR="00B301B5" w:rsidRDefault="00B301B5" w:rsidP="006174D1">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16DDF3E5" w14:textId="77777777" w:rsidR="00B301B5" w:rsidRDefault="00B301B5" w:rsidP="006174D1">
            <w:pPr>
              <w:pStyle w:val="Tabletextleft"/>
              <w:ind w:left="440"/>
            </w:pPr>
          </w:p>
        </w:tc>
      </w:tr>
    </w:tbl>
    <w:p w14:paraId="15BC96EE" w14:textId="77777777" w:rsidR="00B301B5" w:rsidRDefault="00B301B5" w:rsidP="00B301B5">
      <w:pPr>
        <w:pStyle w:val="Instruction"/>
      </w:pPr>
      <w:r>
        <w:t>List all controlled procedural documents referenced in this document (for example, policies, procedures, forms, lists, work/operator instructions)</w:t>
      </w:r>
    </w:p>
    <w:p w14:paraId="7EF6EF44" w14:textId="77777777" w:rsidR="00B301B5" w:rsidRDefault="00B301B5" w:rsidP="00B301B5"/>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B301B5" w14:paraId="310E241B" w14:textId="77777777" w:rsidTr="006174D1">
        <w:trPr>
          <w:cantSplit/>
          <w:tblHeader/>
        </w:trPr>
        <w:tc>
          <w:tcPr>
            <w:tcW w:w="9653" w:type="dxa"/>
            <w:gridSpan w:val="2"/>
            <w:tcBorders>
              <w:top w:val="single" w:sz="12" w:space="0" w:color="auto"/>
              <w:left w:val="nil"/>
              <w:bottom w:val="nil"/>
              <w:right w:val="nil"/>
            </w:tcBorders>
            <w:hideMark/>
          </w:tcPr>
          <w:p w14:paraId="6245F67E" w14:textId="77777777" w:rsidR="00B301B5" w:rsidRDefault="00B301B5" w:rsidP="006174D1">
            <w:pPr>
              <w:pStyle w:val="Tableheadingleft"/>
            </w:pPr>
            <w:r>
              <w:t>Associated records</w:t>
            </w:r>
          </w:p>
        </w:tc>
      </w:tr>
      <w:tr w:rsidR="00B301B5" w14:paraId="1599400F" w14:textId="77777777" w:rsidTr="006174D1">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68BDB9B" w14:textId="77777777" w:rsidR="00B301B5" w:rsidRDefault="00B301B5" w:rsidP="006174D1">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E747AD6" w14:textId="77777777" w:rsidR="00B301B5" w:rsidRDefault="00B301B5" w:rsidP="006174D1">
            <w:pPr>
              <w:pStyle w:val="Tableheadingleft"/>
            </w:pPr>
            <w:r>
              <w:t>Document Title</w:t>
            </w:r>
          </w:p>
        </w:tc>
      </w:tr>
      <w:tr w:rsidR="00B301B5" w14:paraId="24ED2E34" w14:textId="77777777" w:rsidTr="006174D1">
        <w:trPr>
          <w:cantSplit/>
          <w:trHeight w:val="282"/>
        </w:trPr>
        <w:tc>
          <w:tcPr>
            <w:tcW w:w="1746" w:type="dxa"/>
            <w:tcBorders>
              <w:top w:val="nil"/>
              <w:left w:val="single" w:sz="6" w:space="0" w:color="auto"/>
              <w:bottom w:val="single" w:sz="6" w:space="0" w:color="auto"/>
              <w:right w:val="single" w:sz="6" w:space="0" w:color="auto"/>
            </w:tcBorders>
          </w:tcPr>
          <w:p w14:paraId="333B2A89" w14:textId="77777777" w:rsidR="00B301B5" w:rsidRDefault="00B301B5" w:rsidP="006174D1">
            <w:pPr>
              <w:pStyle w:val="Tabletextcentre"/>
            </w:pPr>
          </w:p>
        </w:tc>
        <w:tc>
          <w:tcPr>
            <w:tcW w:w="7907" w:type="dxa"/>
            <w:tcBorders>
              <w:top w:val="nil"/>
              <w:left w:val="single" w:sz="6" w:space="0" w:color="auto"/>
              <w:bottom w:val="single" w:sz="6" w:space="0" w:color="auto"/>
              <w:right w:val="single" w:sz="6" w:space="0" w:color="auto"/>
            </w:tcBorders>
          </w:tcPr>
          <w:p w14:paraId="7FDB8E40" w14:textId="77777777" w:rsidR="00B301B5" w:rsidRDefault="00B301B5" w:rsidP="006174D1">
            <w:pPr>
              <w:pStyle w:val="Tabletextleft"/>
              <w:ind w:left="440"/>
            </w:pPr>
          </w:p>
        </w:tc>
      </w:tr>
    </w:tbl>
    <w:p w14:paraId="3A124B98" w14:textId="77777777" w:rsidR="00B301B5" w:rsidRDefault="00B301B5" w:rsidP="00B301B5">
      <w:pPr>
        <w:pStyle w:val="Instruction"/>
      </w:pPr>
      <w:r>
        <w:t>List all other referenced records in this document. For example, regulatory documents, in-house controlled documents (such as batch record forms, reports, methods, protocols), compliance standards etc.</w:t>
      </w:r>
    </w:p>
    <w:p w14:paraId="6AEAE3BA" w14:textId="77777777" w:rsidR="00B301B5" w:rsidRDefault="00B301B5" w:rsidP="00B301B5"/>
    <w:p w14:paraId="49990E6C" w14:textId="77777777" w:rsidR="00B301B5" w:rsidRPr="00DA5014" w:rsidRDefault="00B301B5" w:rsidP="00B301B5"/>
    <w:p w14:paraId="0FCB109E" w14:textId="77777777" w:rsidR="00B301B5" w:rsidRDefault="00B301B5" w:rsidP="00B301B5">
      <w:pPr>
        <w:pStyle w:val="PlainText"/>
      </w:pPr>
      <w:r>
        <w:t>DOCUMENT END</w:t>
      </w:r>
    </w:p>
    <w:sectPr w:rsidR="00B301B5" w:rsidSect="00773E3A">
      <w:headerReference w:type="default" r:id="rId11"/>
      <w:footerReference w:type="default" r:id="rId12"/>
      <w:headerReference w:type="first" r:id="rId13"/>
      <w:footerReference w:type="first" r:id="rId14"/>
      <w:pgSz w:w="11906" w:h="16838"/>
      <w:pgMar w:top="1440" w:right="1440" w:bottom="1440" w:left="1440" w:header="851" w:footer="4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BB5C5" w14:textId="77777777" w:rsidR="0077127B" w:rsidRDefault="0077127B" w:rsidP="00C47760">
      <w:r>
        <w:separator/>
      </w:r>
    </w:p>
  </w:endnote>
  <w:endnote w:type="continuationSeparator" w:id="0">
    <w:p w14:paraId="49802363" w14:textId="77777777" w:rsidR="0077127B" w:rsidRDefault="0077127B" w:rsidP="00C47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10A4C" w14:textId="5ED7C198" w:rsidR="00EF10BC" w:rsidRDefault="00EF10BC" w:rsidP="00EF10BC">
    <w:pPr>
      <w:pStyle w:val="Footer"/>
      <w:jc w:val="left"/>
      <w:rPr>
        <w:bCs/>
        <w:lang w:val="en-AU"/>
      </w:rPr>
    </w:pPr>
    <w:r w:rsidRPr="00EF10BC">
      <w:rPr>
        <w:lang w:val="en-AU"/>
      </w:rPr>
      <w:t>Document is current if front page has “Controlled copy” stamped</w:t>
    </w:r>
    <w:r w:rsidR="00CD109C">
      <w:rPr>
        <w:lang w:val="en-AU"/>
      </w:rPr>
      <w:t xml:space="preserve"> </w:t>
    </w:r>
    <w:r w:rsidR="00CD109C" w:rsidRPr="00CD109C">
      <w:rPr>
        <w:color w:val="00B050"/>
        <w:sz w:val="18"/>
        <w:szCs w:val="18"/>
        <w:lang w:val="en-AU"/>
      </w:rPr>
      <w:t>Updated October 2019</w:t>
    </w:r>
    <w:r w:rsidRPr="00EF10BC">
      <w:rPr>
        <w:lang w:val="en-AU"/>
      </w:rPr>
      <w:tab/>
      <w:t xml:space="preserve">Page </w:t>
    </w:r>
    <w:r w:rsidRPr="00EF10BC">
      <w:rPr>
        <w:bCs/>
        <w:lang w:val="en-AU"/>
      </w:rPr>
      <w:fldChar w:fldCharType="begin"/>
    </w:r>
    <w:r w:rsidRPr="00EF10BC">
      <w:rPr>
        <w:bCs/>
        <w:lang w:val="en-AU"/>
      </w:rPr>
      <w:instrText xml:space="preserve"> PAGE  \* Arabic  \* MERGEFORMAT </w:instrText>
    </w:r>
    <w:r w:rsidRPr="00EF10BC">
      <w:rPr>
        <w:bCs/>
        <w:lang w:val="en-AU"/>
      </w:rPr>
      <w:fldChar w:fldCharType="separate"/>
    </w:r>
    <w:r w:rsidR="00773E3A">
      <w:rPr>
        <w:bCs/>
        <w:lang w:val="en-AU"/>
      </w:rPr>
      <w:t>1</w:t>
    </w:r>
    <w:r w:rsidRPr="00EF10BC">
      <w:rPr>
        <w:bCs/>
        <w:lang w:val="en-AU"/>
      </w:rPr>
      <w:fldChar w:fldCharType="end"/>
    </w:r>
    <w:r w:rsidRPr="00EF10BC">
      <w:rPr>
        <w:lang w:val="en-AU"/>
      </w:rPr>
      <w:t xml:space="preserve"> of </w:t>
    </w:r>
    <w:r w:rsidRPr="00EF10BC">
      <w:rPr>
        <w:bCs/>
        <w:lang w:val="en-AU"/>
      </w:rPr>
      <w:fldChar w:fldCharType="begin"/>
    </w:r>
    <w:r w:rsidRPr="00EF10BC">
      <w:rPr>
        <w:bCs/>
        <w:lang w:val="en-AU"/>
      </w:rPr>
      <w:instrText xml:space="preserve"> NUMPAGES  \* Arabic  \* MERGEFORMAT </w:instrText>
    </w:r>
    <w:r w:rsidRPr="00EF10BC">
      <w:rPr>
        <w:bCs/>
        <w:lang w:val="en-AU"/>
      </w:rPr>
      <w:fldChar w:fldCharType="separate"/>
    </w:r>
    <w:r w:rsidR="00773E3A">
      <w:rPr>
        <w:bCs/>
        <w:lang w:val="en-AU"/>
      </w:rPr>
      <w:t>7</w:t>
    </w:r>
    <w:r w:rsidRPr="00EF10BC">
      <w:rPr>
        <w:bCs/>
        <w:lang w:val="en-AU"/>
      </w:rPr>
      <w:fldChar w:fldCharType="end"/>
    </w:r>
  </w:p>
  <w:p w14:paraId="3F19ED0F" w14:textId="77777777" w:rsidR="00773E3A" w:rsidRPr="00EF10BC" w:rsidRDefault="00773E3A" w:rsidP="00EF10BC">
    <w:pPr>
      <w:pStyle w:val="Footer"/>
      <w:jc w:val="left"/>
      <w:rPr>
        <w:lang w:val="en-AU"/>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280"/>
      <w:gridCol w:w="1751"/>
    </w:tblGrid>
    <w:tr w:rsidR="00B301B5" w14:paraId="5B54CC63" w14:textId="77777777" w:rsidTr="00B301B5">
      <w:tc>
        <w:tcPr>
          <w:tcW w:w="7280" w:type="dxa"/>
          <w:tcBorders>
            <w:top w:val="single" w:sz="4" w:space="0" w:color="auto"/>
            <w:left w:val="nil"/>
            <w:bottom w:val="single" w:sz="4" w:space="0" w:color="FFFFFF" w:themeColor="background1"/>
            <w:right w:val="single" w:sz="4" w:space="0" w:color="FFFFFF" w:themeColor="background1"/>
          </w:tcBorders>
          <w:hideMark/>
        </w:tcPr>
        <w:p w14:paraId="0DA228D4" w14:textId="77777777" w:rsidR="00B301B5" w:rsidRDefault="00B301B5" w:rsidP="00B301B5">
          <w:pPr>
            <w:pStyle w:val="Tabletextleft"/>
            <w:ind w:left="440"/>
            <w:rPr>
              <w:sz w:val="20"/>
            </w:rPr>
          </w:pPr>
          <w:r>
            <w:t xml:space="preserve">Document is current if front page has “Controlled copy” stamped </w:t>
          </w:r>
        </w:p>
      </w:tc>
      <w:tc>
        <w:tcPr>
          <w:tcW w:w="1751" w:type="dxa"/>
          <w:tcBorders>
            <w:top w:val="single" w:sz="4" w:space="0" w:color="auto"/>
            <w:left w:val="single" w:sz="4" w:space="0" w:color="FFFFFF" w:themeColor="background1"/>
            <w:bottom w:val="nil"/>
            <w:right w:val="nil"/>
          </w:tcBorders>
          <w:hideMark/>
        </w:tcPr>
        <w:p w14:paraId="2105171F" w14:textId="77777777" w:rsidR="00B301B5" w:rsidRDefault="00B301B5" w:rsidP="00B301B5">
          <w:pPr>
            <w:pStyle w:val="Tabletextleft"/>
            <w:ind w:left="440"/>
            <w:jc w:val="right"/>
          </w:pPr>
          <w:r>
            <w:t xml:space="preserve">Page </w:t>
          </w:r>
          <w:r>
            <w:fldChar w:fldCharType="begin"/>
          </w:r>
          <w:r>
            <w:instrText xml:space="preserve"> PAGE  \* Arabic  \* MERGEFORMAT </w:instrText>
          </w:r>
          <w:r>
            <w:fldChar w:fldCharType="separate"/>
          </w:r>
          <w:r w:rsidR="00773E3A">
            <w:rPr>
              <w:noProof/>
            </w:rPr>
            <w:t>1</w:t>
          </w:r>
          <w:r>
            <w:fldChar w:fldCharType="end"/>
          </w:r>
          <w:r>
            <w:t xml:space="preserve"> of </w:t>
          </w:r>
          <w:fldSimple w:instr=" NUMPAGES  \* Arabic  \* MERGEFORMAT ">
            <w:r w:rsidR="00773E3A">
              <w:rPr>
                <w:noProof/>
              </w:rPr>
              <w:t>7</w:t>
            </w:r>
          </w:fldSimple>
        </w:p>
      </w:tc>
    </w:tr>
  </w:tbl>
  <w:p w14:paraId="3513B190" w14:textId="7EBC01E8" w:rsidR="000762F7" w:rsidRPr="00EF10BC" w:rsidRDefault="000762F7" w:rsidP="00B301B5">
    <w:pPr>
      <w:pStyle w:val="Footer"/>
      <w:jc w:val="left"/>
      <w:rPr>
        <w:lang w:val="en-A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DDB908" w14:textId="77777777" w:rsidR="0077127B" w:rsidRDefault="0077127B" w:rsidP="00C47760">
      <w:r>
        <w:separator/>
      </w:r>
    </w:p>
  </w:footnote>
  <w:footnote w:type="continuationSeparator" w:id="0">
    <w:p w14:paraId="5FCEBB10" w14:textId="77777777" w:rsidR="0077127B" w:rsidRDefault="0077127B" w:rsidP="00C477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160AD" w14:paraId="6C59A156" w14:textId="77777777" w:rsidTr="00AB1A3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04527C3" w14:textId="77777777" w:rsidR="00A160AD" w:rsidRDefault="00A160AD" w:rsidP="00A160AD">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8134553" w14:textId="77777777" w:rsidR="00A160AD" w:rsidRDefault="00A160AD" w:rsidP="00A160AD">
          <w:pPr>
            <w:pStyle w:val="Tabletextleft"/>
          </w:pPr>
          <w:r>
            <w:t>Document ID:</w:t>
          </w:r>
        </w:p>
      </w:tc>
      <w:sdt>
        <w:sdtPr>
          <w:alias w:val="Document ID"/>
          <w:tag w:val="Document_x0020_ID"/>
          <w:id w:val="155326779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14C652DF-EFCB-4A29-B215-3805C207E9D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65740B1" w14:textId="32AFFCC5" w:rsidR="00A160AD" w:rsidRDefault="00F17C5A" w:rsidP="00A160AD">
              <w:pPr>
                <w:pStyle w:val="Tabletextleft"/>
              </w:pPr>
              <w:r>
                <w:t xml:space="preserve">     </w:t>
              </w:r>
            </w:p>
          </w:tc>
        </w:sdtContent>
      </w:sdt>
    </w:tr>
    <w:tr w:rsidR="00A160AD" w14:paraId="6208D1C6" w14:textId="77777777" w:rsidTr="00AB1A3B">
      <w:tc>
        <w:tcPr>
          <w:tcW w:w="5947" w:type="dxa"/>
          <w:vMerge/>
          <w:tcBorders>
            <w:top w:val="single" w:sz="4" w:space="0" w:color="auto"/>
            <w:left w:val="single" w:sz="4" w:space="0" w:color="auto"/>
            <w:bottom w:val="single" w:sz="4" w:space="0" w:color="auto"/>
            <w:right w:val="single" w:sz="4" w:space="0" w:color="auto"/>
          </w:tcBorders>
          <w:vAlign w:val="center"/>
          <w:hideMark/>
        </w:tcPr>
        <w:p w14:paraId="458F54AE" w14:textId="77777777" w:rsidR="00A160AD" w:rsidRDefault="00A160AD" w:rsidP="00A160AD">
          <w:pPr>
            <w:spacing w:before="0" w:after="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6B07B8B" w14:textId="77777777" w:rsidR="00A160AD" w:rsidRDefault="00A160AD" w:rsidP="00A160AD">
          <w:pPr>
            <w:pStyle w:val="Tabletextleft"/>
          </w:pPr>
          <w:r>
            <w:t>Revision No.:</w:t>
          </w:r>
        </w:p>
      </w:tc>
      <w:sdt>
        <w:sdtPr>
          <w:alias w:val="Revision"/>
          <w:tag w:val="Revision"/>
          <w:id w:val="-458947610"/>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14C652DF-EFCB-4A29-B215-3805C207E9D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B803F4A" w14:textId="293ED37A" w:rsidR="00A160AD" w:rsidRDefault="00F17C5A" w:rsidP="00A160AD">
              <w:pPr>
                <w:pStyle w:val="Tabletextleft"/>
              </w:pPr>
              <w:r>
                <w:t xml:space="preserve">     </w:t>
              </w:r>
            </w:p>
          </w:tc>
        </w:sdtContent>
      </w:sdt>
    </w:tr>
    <w:tr w:rsidR="00A160AD" w14:paraId="3602B824" w14:textId="77777777" w:rsidTr="00AB1A3B">
      <w:sdt>
        <w:sdtPr>
          <w:alias w:val="Title"/>
          <w:id w:val="-881246141"/>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0764753F" w14:textId="7E4BEF9F" w:rsidR="00A160AD" w:rsidRDefault="00AF42D9" w:rsidP="00A160AD">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33F29CF9" w14:textId="77777777" w:rsidR="00A160AD" w:rsidRDefault="00A160AD" w:rsidP="00A160AD">
          <w:pPr>
            <w:pStyle w:val="Tabletextleft"/>
          </w:pPr>
          <w:r>
            <w:t>Effective Date:</w:t>
          </w:r>
        </w:p>
      </w:tc>
      <w:sdt>
        <w:sdtPr>
          <w:alias w:val="Effective Date"/>
          <w:tag w:val="Effective_x0020_Date"/>
          <w:id w:val="-1811780535"/>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D7CC0F0" w14:textId="77777777" w:rsidR="00A160AD" w:rsidRDefault="00A160AD" w:rsidP="00A160AD">
              <w:pPr>
                <w:pStyle w:val="Tabletextleft"/>
                <w:ind w:left="0"/>
              </w:pPr>
              <w:r>
                <w:t>&lt;date&gt;</w:t>
              </w:r>
            </w:p>
          </w:tc>
        </w:sdtContent>
      </w:sdt>
    </w:tr>
  </w:tbl>
  <w:p w14:paraId="41E8A31E" w14:textId="77777777" w:rsidR="00EF10BC" w:rsidRPr="00EF10BC" w:rsidRDefault="00EF10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jc w:val="center"/>
      <w:tblLayout w:type="fixed"/>
      <w:tblLook w:val="04A0" w:firstRow="1" w:lastRow="0" w:firstColumn="1" w:lastColumn="0" w:noHBand="0" w:noVBand="1"/>
    </w:tblPr>
    <w:tblGrid>
      <w:gridCol w:w="5947"/>
      <w:gridCol w:w="1840"/>
      <w:gridCol w:w="1843"/>
    </w:tblGrid>
    <w:tr w:rsidR="0084548C" w14:paraId="3470BC71" w14:textId="77777777" w:rsidTr="00AF42D9">
      <w:trPr>
        <w:jc w:val="center"/>
      </w:trPr>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10EB1A2F" w14:textId="77777777" w:rsidR="0084548C" w:rsidRDefault="0084548C" w:rsidP="0084548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26582F47" w14:textId="77777777" w:rsidR="0084548C" w:rsidRDefault="0084548C" w:rsidP="0084548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14C652DF-EFCB-4A29-B215-3805C207E9D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01A8518" w14:textId="16872CF1" w:rsidR="0084548C" w:rsidRDefault="00F17C5A" w:rsidP="0084548C">
              <w:pPr>
                <w:pStyle w:val="Tabletextleft"/>
              </w:pPr>
              <w:r>
                <w:t xml:space="preserve">     </w:t>
              </w:r>
            </w:p>
          </w:tc>
        </w:sdtContent>
      </w:sdt>
    </w:tr>
    <w:tr w:rsidR="0084548C" w14:paraId="7AC29363" w14:textId="77777777" w:rsidTr="00AF42D9">
      <w:trPr>
        <w:jc w:val="center"/>
      </w:trPr>
      <w:tc>
        <w:tcPr>
          <w:tcW w:w="5947" w:type="dxa"/>
          <w:vMerge/>
          <w:tcBorders>
            <w:top w:val="single" w:sz="4" w:space="0" w:color="auto"/>
            <w:left w:val="single" w:sz="4" w:space="0" w:color="auto"/>
            <w:bottom w:val="single" w:sz="4" w:space="0" w:color="auto"/>
            <w:right w:val="single" w:sz="4" w:space="0" w:color="auto"/>
          </w:tcBorders>
          <w:vAlign w:val="center"/>
          <w:hideMark/>
        </w:tcPr>
        <w:p w14:paraId="63FA02E8" w14:textId="77777777" w:rsidR="0084548C" w:rsidRDefault="0084548C" w:rsidP="0084548C">
          <w:pPr>
            <w:spacing w:before="0" w:after="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94E5F8B" w14:textId="77777777" w:rsidR="0084548C" w:rsidRDefault="0084548C" w:rsidP="0084548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14C652DF-EFCB-4A29-B215-3805C207E9D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EB40222" w14:textId="4518E09C" w:rsidR="0084548C" w:rsidRDefault="00F17C5A" w:rsidP="0084548C">
              <w:pPr>
                <w:pStyle w:val="Tabletextleft"/>
              </w:pPr>
              <w:r>
                <w:t xml:space="preserve">     </w:t>
              </w:r>
            </w:p>
          </w:tc>
        </w:sdtContent>
      </w:sdt>
    </w:tr>
    <w:tr w:rsidR="0084548C" w14:paraId="3F7A8C75" w14:textId="77777777" w:rsidTr="00AF42D9">
      <w:trPr>
        <w:jc w:val="center"/>
      </w:trPr>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59D3048" w14:textId="7A9F9055" w:rsidR="0084548C" w:rsidRDefault="00AF42D9" w:rsidP="0084548C">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4A52029D" w14:textId="77777777" w:rsidR="0084548C" w:rsidRDefault="0084548C" w:rsidP="0084548C">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473B0D50" w14:textId="77777777" w:rsidR="0084548C" w:rsidRDefault="0084548C" w:rsidP="0084548C">
              <w:pPr>
                <w:pStyle w:val="Tabletextleft"/>
                <w:ind w:left="0"/>
              </w:pPr>
              <w:r>
                <w:t>&lt;date&gt;</w:t>
              </w:r>
            </w:p>
          </w:tc>
        </w:sdtContent>
      </w:sdt>
    </w:tr>
  </w:tbl>
  <w:p w14:paraId="62D42777" w14:textId="77777777" w:rsidR="000762F7" w:rsidRDefault="000762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E910038"/>
    <w:multiLevelType w:val="hybridMultilevel"/>
    <w:tmpl w:val="BCCA40E0"/>
    <w:lvl w:ilvl="0" w:tplc="AFBAEC1C">
      <w:start w:val="1"/>
      <w:numFmt w:val="decimal"/>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 w15:restartNumberingAfterBreak="0">
    <w:nsid w:val="0F5B3A5B"/>
    <w:multiLevelType w:val="hybridMultilevel"/>
    <w:tmpl w:val="FF36840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FA01122"/>
    <w:multiLevelType w:val="multilevel"/>
    <w:tmpl w:val="0A8AC46E"/>
    <w:lvl w:ilvl="0">
      <w:start w:val="4"/>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2"/>
      <w:numFmt w:val="decimal"/>
      <w:lvlText w:val="%1.%2.%3"/>
      <w:lvlJc w:val="left"/>
      <w:pPr>
        <w:ind w:left="1680" w:hanging="720"/>
      </w:pPr>
      <w:rPr>
        <w:rFonts w:hint="default"/>
      </w:rPr>
    </w:lvl>
    <w:lvl w:ilvl="3">
      <w:start w:val="1"/>
      <w:numFmt w:val="upperLetter"/>
      <w:lvlText w:val="%4."/>
      <w:lvlJc w:val="left"/>
      <w:pPr>
        <w:ind w:left="2160" w:hanging="720"/>
      </w:pPr>
      <w:rPr>
        <w:rFonts w:hint="default"/>
        <w:color w:val="auto"/>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6C513FA"/>
    <w:multiLevelType w:val="hybridMultilevel"/>
    <w:tmpl w:val="40F6A2FC"/>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395652C5"/>
    <w:multiLevelType w:val="multilevel"/>
    <w:tmpl w:val="40F42D5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D0B052B"/>
    <w:multiLevelType w:val="hybridMultilevel"/>
    <w:tmpl w:val="ED4C32CA"/>
    <w:lvl w:ilvl="0" w:tplc="EFB0B3F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32D6491"/>
    <w:multiLevelType w:val="hybridMultilevel"/>
    <w:tmpl w:val="6158E432"/>
    <w:lvl w:ilvl="0" w:tplc="CEB48C3A">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9B393E"/>
    <w:multiLevelType w:val="multilevel"/>
    <w:tmpl w:val="5E2E65CC"/>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1211F8F"/>
    <w:multiLevelType w:val="hybridMultilevel"/>
    <w:tmpl w:val="DA3857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61827C4"/>
    <w:multiLevelType w:val="hybridMultilevel"/>
    <w:tmpl w:val="AB0A5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826640B"/>
    <w:multiLevelType w:val="hybridMultilevel"/>
    <w:tmpl w:val="EA0EAF76"/>
    <w:lvl w:ilvl="0" w:tplc="B3962F5C">
      <w:start w:val="1"/>
      <w:numFmt w:val="bullet"/>
      <w:pStyle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2B7164D"/>
    <w:multiLevelType w:val="multilevel"/>
    <w:tmpl w:val="89560812"/>
    <w:lvl w:ilvl="0">
      <w:start w:val="1"/>
      <w:numFmt w:val="decimal"/>
      <w:lvlText w:val="%1."/>
      <w:lvlJc w:val="left"/>
      <w:pPr>
        <w:tabs>
          <w:tab w:val="num" w:pos="1181"/>
        </w:tabs>
        <w:ind w:left="1181" w:hanging="851"/>
      </w:pPr>
      <w:rPr>
        <w:rFonts w:ascii="Tahoma" w:eastAsia="Times New Roman" w:hAnsi="Tahoma" w:cs="Times New Roman"/>
      </w:r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14"/>
  </w:num>
  <w:num w:numId="3">
    <w:abstractNumId w:val="10"/>
  </w:num>
  <w:num w:numId="4">
    <w:abstractNumId w:val="1"/>
  </w:num>
  <w:num w:numId="5">
    <w:abstractNumId w:val="9"/>
  </w:num>
  <w:num w:numId="6">
    <w:abstractNumId w:val="8"/>
  </w:num>
  <w:num w:numId="7">
    <w:abstractNumId w:val="0"/>
  </w:num>
  <w:num w:numId="8">
    <w:abstractNumId w:val="4"/>
  </w:num>
  <w:num w:numId="9">
    <w:abstractNumId w:val="7"/>
  </w:num>
  <w:num w:numId="10">
    <w:abstractNumId w:val="3"/>
  </w:num>
  <w:num w:numId="11">
    <w:abstractNumId w:val="13"/>
  </w:num>
  <w:num w:numId="12">
    <w:abstractNumId w:val="6"/>
  </w:num>
  <w:num w:numId="13">
    <w:abstractNumId w:val="2"/>
  </w:num>
  <w:num w:numId="14">
    <w:abstractNumId w:val="13"/>
  </w:num>
  <w:num w:numId="15">
    <w:abstractNumId w:val="13"/>
  </w:num>
  <w:num w:numId="16">
    <w:abstractNumId w:val="12"/>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885"/>
    <w:rsid w:val="0000531A"/>
    <w:rsid w:val="000109F7"/>
    <w:rsid w:val="000309DB"/>
    <w:rsid w:val="000554BF"/>
    <w:rsid w:val="0006305E"/>
    <w:rsid w:val="000762F7"/>
    <w:rsid w:val="000962AC"/>
    <w:rsid w:val="000A52D6"/>
    <w:rsid w:val="000B2030"/>
    <w:rsid w:val="000E4575"/>
    <w:rsid w:val="000E5A59"/>
    <w:rsid w:val="00111BA0"/>
    <w:rsid w:val="00113316"/>
    <w:rsid w:val="00120468"/>
    <w:rsid w:val="00136885"/>
    <w:rsid w:val="00137826"/>
    <w:rsid w:val="0014182F"/>
    <w:rsid w:val="00154734"/>
    <w:rsid w:val="001558E0"/>
    <w:rsid w:val="00160855"/>
    <w:rsid w:val="0016529B"/>
    <w:rsid w:val="00192137"/>
    <w:rsid w:val="001936A9"/>
    <w:rsid w:val="001B4CF2"/>
    <w:rsid w:val="001B722E"/>
    <w:rsid w:val="001D2A8A"/>
    <w:rsid w:val="001D3759"/>
    <w:rsid w:val="001D4851"/>
    <w:rsid w:val="001D67E6"/>
    <w:rsid w:val="001E1DC3"/>
    <w:rsid w:val="001E6340"/>
    <w:rsid w:val="001F3766"/>
    <w:rsid w:val="001F4008"/>
    <w:rsid w:val="001F56BB"/>
    <w:rsid w:val="00227BEE"/>
    <w:rsid w:val="00230413"/>
    <w:rsid w:val="00230A63"/>
    <w:rsid w:val="00231A67"/>
    <w:rsid w:val="002362F6"/>
    <w:rsid w:val="00245E76"/>
    <w:rsid w:val="00247A9A"/>
    <w:rsid w:val="00252585"/>
    <w:rsid w:val="002565FD"/>
    <w:rsid w:val="002618C5"/>
    <w:rsid w:val="00263EB7"/>
    <w:rsid w:val="00265C44"/>
    <w:rsid w:val="00270D0D"/>
    <w:rsid w:val="002762BA"/>
    <w:rsid w:val="002832E2"/>
    <w:rsid w:val="002A23BB"/>
    <w:rsid w:val="002B28E2"/>
    <w:rsid w:val="002C1EB9"/>
    <w:rsid w:val="002C7DC9"/>
    <w:rsid w:val="002D7F61"/>
    <w:rsid w:val="002F0C1C"/>
    <w:rsid w:val="00312726"/>
    <w:rsid w:val="00314687"/>
    <w:rsid w:val="003239F5"/>
    <w:rsid w:val="003474EA"/>
    <w:rsid w:val="00354BF8"/>
    <w:rsid w:val="0035653F"/>
    <w:rsid w:val="00360A6E"/>
    <w:rsid w:val="00366245"/>
    <w:rsid w:val="0037668D"/>
    <w:rsid w:val="00377E13"/>
    <w:rsid w:val="00381B14"/>
    <w:rsid w:val="00382131"/>
    <w:rsid w:val="003A0492"/>
    <w:rsid w:val="003A2369"/>
    <w:rsid w:val="003B42BE"/>
    <w:rsid w:val="003C0B3F"/>
    <w:rsid w:val="003C469E"/>
    <w:rsid w:val="003C7CA3"/>
    <w:rsid w:val="003D2019"/>
    <w:rsid w:val="003E2DF5"/>
    <w:rsid w:val="003E4244"/>
    <w:rsid w:val="004062FB"/>
    <w:rsid w:val="00407628"/>
    <w:rsid w:val="00420603"/>
    <w:rsid w:val="0044079F"/>
    <w:rsid w:val="00441924"/>
    <w:rsid w:val="00447660"/>
    <w:rsid w:val="00456A63"/>
    <w:rsid w:val="00462403"/>
    <w:rsid w:val="0046360A"/>
    <w:rsid w:val="004749FD"/>
    <w:rsid w:val="004757B4"/>
    <w:rsid w:val="00486D64"/>
    <w:rsid w:val="0049166E"/>
    <w:rsid w:val="004B7A2A"/>
    <w:rsid w:val="004C06CD"/>
    <w:rsid w:val="004C7A6B"/>
    <w:rsid w:val="004D7835"/>
    <w:rsid w:val="004F7F73"/>
    <w:rsid w:val="005236E7"/>
    <w:rsid w:val="005417BC"/>
    <w:rsid w:val="00554A97"/>
    <w:rsid w:val="0056145F"/>
    <w:rsid w:val="00564AA5"/>
    <w:rsid w:val="005739FA"/>
    <w:rsid w:val="00573D95"/>
    <w:rsid w:val="00581CF7"/>
    <w:rsid w:val="00584D44"/>
    <w:rsid w:val="00591D18"/>
    <w:rsid w:val="00593A61"/>
    <w:rsid w:val="005A0CA4"/>
    <w:rsid w:val="005A0CA5"/>
    <w:rsid w:val="005B02A9"/>
    <w:rsid w:val="005D0DCB"/>
    <w:rsid w:val="005D6623"/>
    <w:rsid w:val="006042E8"/>
    <w:rsid w:val="00614B75"/>
    <w:rsid w:val="00616D18"/>
    <w:rsid w:val="006219EC"/>
    <w:rsid w:val="0062590D"/>
    <w:rsid w:val="0065251E"/>
    <w:rsid w:val="0065517F"/>
    <w:rsid w:val="00660E79"/>
    <w:rsid w:val="006625AA"/>
    <w:rsid w:val="006754F7"/>
    <w:rsid w:val="00693A99"/>
    <w:rsid w:val="00694A8B"/>
    <w:rsid w:val="006C130D"/>
    <w:rsid w:val="006D439D"/>
    <w:rsid w:val="006E4092"/>
    <w:rsid w:val="006E7C1A"/>
    <w:rsid w:val="006F2A6E"/>
    <w:rsid w:val="006F2C44"/>
    <w:rsid w:val="006F5A40"/>
    <w:rsid w:val="00707E69"/>
    <w:rsid w:val="00716ADF"/>
    <w:rsid w:val="00722E5E"/>
    <w:rsid w:val="0072340E"/>
    <w:rsid w:val="00736422"/>
    <w:rsid w:val="007505E4"/>
    <w:rsid w:val="0077127B"/>
    <w:rsid w:val="00771BF6"/>
    <w:rsid w:val="0077253F"/>
    <w:rsid w:val="00773429"/>
    <w:rsid w:val="00773E3A"/>
    <w:rsid w:val="0077470E"/>
    <w:rsid w:val="00782FBF"/>
    <w:rsid w:val="007938C3"/>
    <w:rsid w:val="007A46CF"/>
    <w:rsid w:val="007B383F"/>
    <w:rsid w:val="007C5892"/>
    <w:rsid w:val="007E4DAF"/>
    <w:rsid w:val="007E72D9"/>
    <w:rsid w:val="00802AFA"/>
    <w:rsid w:val="00804A39"/>
    <w:rsid w:val="00811AF9"/>
    <w:rsid w:val="0084548C"/>
    <w:rsid w:val="0084699C"/>
    <w:rsid w:val="008500D1"/>
    <w:rsid w:val="00854994"/>
    <w:rsid w:val="00861109"/>
    <w:rsid w:val="00862CBB"/>
    <w:rsid w:val="00865749"/>
    <w:rsid w:val="00866A02"/>
    <w:rsid w:val="0087703E"/>
    <w:rsid w:val="00880F0B"/>
    <w:rsid w:val="00890B0D"/>
    <w:rsid w:val="008A0AA6"/>
    <w:rsid w:val="008A3CE3"/>
    <w:rsid w:val="008B18C5"/>
    <w:rsid w:val="008B209A"/>
    <w:rsid w:val="008C72AC"/>
    <w:rsid w:val="008D41D7"/>
    <w:rsid w:val="008D5723"/>
    <w:rsid w:val="008E3D71"/>
    <w:rsid w:val="00911D96"/>
    <w:rsid w:val="009149D7"/>
    <w:rsid w:val="00923C34"/>
    <w:rsid w:val="0094216E"/>
    <w:rsid w:val="00943936"/>
    <w:rsid w:val="00943A51"/>
    <w:rsid w:val="00962A5A"/>
    <w:rsid w:val="00965ADE"/>
    <w:rsid w:val="009673A2"/>
    <w:rsid w:val="00967A9A"/>
    <w:rsid w:val="009716EB"/>
    <w:rsid w:val="00975DEF"/>
    <w:rsid w:val="009905D0"/>
    <w:rsid w:val="00995999"/>
    <w:rsid w:val="009B197C"/>
    <w:rsid w:val="009B4589"/>
    <w:rsid w:val="009C135B"/>
    <w:rsid w:val="009D10E4"/>
    <w:rsid w:val="009D30A8"/>
    <w:rsid w:val="009F18D7"/>
    <w:rsid w:val="00A106A2"/>
    <w:rsid w:val="00A160AD"/>
    <w:rsid w:val="00A24117"/>
    <w:rsid w:val="00A3699B"/>
    <w:rsid w:val="00A471B6"/>
    <w:rsid w:val="00A51118"/>
    <w:rsid w:val="00A61743"/>
    <w:rsid w:val="00A704EF"/>
    <w:rsid w:val="00A87426"/>
    <w:rsid w:val="00A90B8C"/>
    <w:rsid w:val="00A938A9"/>
    <w:rsid w:val="00A9744F"/>
    <w:rsid w:val="00AA1897"/>
    <w:rsid w:val="00AB125D"/>
    <w:rsid w:val="00AC2970"/>
    <w:rsid w:val="00AC3788"/>
    <w:rsid w:val="00AD2A44"/>
    <w:rsid w:val="00AD388D"/>
    <w:rsid w:val="00AD38BE"/>
    <w:rsid w:val="00AE2698"/>
    <w:rsid w:val="00AF37D6"/>
    <w:rsid w:val="00AF42D9"/>
    <w:rsid w:val="00B02260"/>
    <w:rsid w:val="00B025B4"/>
    <w:rsid w:val="00B07C50"/>
    <w:rsid w:val="00B15A92"/>
    <w:rsid w:val="00B17DD3"/>
    <w:rsid w:val="00B22F67"/>
    <w:rsid w:val="00B26D3B"/>
    <w:rsid w:val="00B301B5"/>
    <w:rsid w:val="00B50856"/>
    <w:rsid w:val="00B552F9"/>
    <w:rsid w:val="00B60E23"/>
    <w:rsid w:val="00B749A0"/>
    <w:rsid w:val="00B8108C"/>
    <w:rsid w:val="00B9195B"/>
    <w:rsid w:val="00B9521B"/>
    <w:rsid w:val="00BA6108"/>
    <w:rsid w:val="00BD67BF"/>
    <w:rsid w:val="00BF0FE1"/>
    <w:rsid w:val="00BF2711"/>
    <w:rsid w:val="00C03608"/>
    <w:rsid w:val="00C07299"/>
    <w:rsid w:val="00C1064D"/>
    <w:rsid w:val="00C3733E"/>
    <w:rsid w:val="00C437A3"/>
    <w:rsid w:val="00C47760"/>
    <w:rsid w:val="00C65054"/>
    <w:rsid w:val="00C66EDA"/>
    <w:rsid w:val="00C80CD8"/>
    <w:rsid w:val="00CA17D9"/>
    <w:rsid w:val="00CA2A98"/>
    <w:rsid w:val="00CB5285"/>
    <w:rsid w:val="00CC15EC"/>
    <w:rsid w:val="00CD109C"/>
    <w:rsid w:val="00CD17F5"/>
    <w:rsid w:val="00CD238B"/>
    <w:rsid w:val="00D026E5"/>
    <w:rsid w:val="00D33A4C"/>
    <w:rsid w:val="00D46505"/>
    <w:rsid w:val="00D46ED3"/>
    <w:rsid w:val="00D504BB"/>
    <w:rsid w:val="00D50DAA"/>
    <w:rsid w:val="00D72F04"/>
    <w:rsid w:val="00D86738"/>
    <w:rsid w:val="00DC03FC"/>
    <w:rsid w:val="00DE33B0"/>
    <w:rsid w:val="00DE6F65"/>
    <w:rsid w:val="00E03E78"/>
    <w:rsid w:val="00E04C29"/>
    <w:rsid w:val="00E40A19"/>
    <w:rsid w:val="00E40FCE"/>
    <w:rsid w:val="00E42C32"/>
    <w:rsid w:val="00E52B10"/>
    <w:rsid w:val="00E67BE6"/>
    <w:rsid w:val="00ED7504"/>
    <w:rsid w:val="00EF10BC"/>
    <w:rsid w:val="00F17A6D"/>
    <w:rsid w:val="00F17C5A"/>
    <w:rsid w:val="00F30EEE"/>
    <w:rsid w:val="00F32952"/>
    <w:rsid w:val="00F41DDF"/>
    <w:rsid w:val="00F505D7"/>
    <w:rsid w:val="00F60B86"/>
    <w:rsid w:val="00F67742"/>
    <w:rsid w:val="00F818BA"/>
    <w:rsid w:val="00F84ED4"/>
    <w:rsid w:val="00F91D8B"/>
    <w:rsid w:val="00FA1A19"/>
    <w:rsid w:val="00FB4646"/>
    <w:rsid w:val="00FB4EF4"/>
    <w:rsid w:val="00FC41F4"/>
    <w:rsid w:val="00FC4388"/>
    <w:rsid w:val="00FD4E41"/>
    <w:rsid w:val="00FE1FBA"/>
    <w:rsid w:val="00FE4754"/>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525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AU" w:eastAsia="zh-TW"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47760"/>
    <w:pPr>
      <w:tabs>
        <w:tab w:val="left" w:pos="3525"/>
      </w:tabs>
      <w:spacing w:before="120" w:after="120" w:line="240" w:lineRule="atLeast"/>
    </w:pPr>
    <w:rPr>
      <w:rFonts w:ascii="Arial" w:hAnsi="Arial"/>
      <w:snapToGrid w:val="0"/>
      <w:color w:val="000000"/>
      <w:sz w:val="22"/>
      <w:szCs w:val="22"/>
      <w:lang w:eastAsia="en-US"/>
    </w:rPr>
  </w:style>
  <w:style w:type="paragraph" w:styleId="Heading1">
    <w:name w:val="heading 1"/>
    <w:basedOn w:val="Heading2"/>
    <w:next w:val="Normal"/>
    <w:link w:val="Heading1Char"/>
    <w:uiPriority w:val="9"/>
    <w:qFormat/>
    <w:rsid w:val="001E6340"/>
    <w:pPr>
      <w:spacing w:after="240"/>
      <w:outlineLvl w:val="0"/>
    </w:pPr>
    <w:rPr>
      <w:sz w:val="28"/>
    </w:rPr>
  </w:style>
  <w:style w:type="paragraph" w:styleId="Heading2">
    <w:name w:val="heading 2"/>
    <w:basedOn w:val="Normal"/>
    <w:next w:val="Normal"/>
    <w:link w:val="Heading2Char"/>
    <w:uiPriority w:val="1"/>
    <w:qFormat/>
    <w:rsid w:val="005B02A9"/>
    <w:pPr>
      <w:keepNext/>
      <w:keepLines/>
      <w:spacing w:before="240" w:line="200" w:lineRule="atLeast"/>
      <w:outlineLvl w:val="1"/>
    </w:pPr>
    <w:rPr>
      <w:rFonts w:cs="Arial"/>
      <w:b/>
      <w:kern w:val="28"/>
    </w:rPr>
  </w:style>
  <w:style w:type="paragraph" w:styleId="Heading3">
    <w:name w:val="heading 3"/>
    <w:basedOn w:val="Heading2"/>
    <w:next w:val="Normal"/>
    <w:link w:val="Heading3Char"/>
    <w:uiPriority w:val="1"/>
    <w:unhideWhenUsed/>
    <w:qFormat/>
    <w:rsid w:val="005B02A9"/>
    <w:pPr>
      <w:numPr>
        <w:ilvl w:val="2"/>
      </w:numPr>
      <w:outlineLvl w:val="2"/>
    </w:pPr>
  </w:style>
  <w:style w:type="paragraph" w:styleId="Heading4">
    <w:name w:val="heading 4"/>
    <w:basedOn w:val="Normal"/>
    <w:next w:val="Normal"/>
    <w:link w:val="Heading4Char"/>
    <w:uiPriority w:val="9"/>
    <w:semiHidden/>
    <w:rsid w:val="000962AC"/>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qFormat/>
    <w:rsid w:val="000962AC"/>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5B02A9"/>
    <w:pPr>
      <w:keepNext/>
      <w:keepLines/>
      <w:numPr>
        <w:ilvl w:val="6"/>
        <w:numId w:val="9"/>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5B02A9"/>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B02A9"/>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6340"/>
    <w:rPr>
      <w:rFonts w:ascii="Arial" w:hAnsi="Arial" w:cs="Arial"/>
      <w:b/>
      <w:snapToGrid w:val="0"/>
      <w:color w:val="000000"/>
      <w:kern w:val="28"/>
      <w:sz w:val="28"/>
      <w:szCs w:val="22"/>
      <w:lang w:eastAsia="en-US"/>
    </w:rPr>
  </w:style>
  <w:style w:type="character" w:customStyle="1" w:styleId="Heading2Char">
    <w:name w:val="Heading 2 Char"/>
    <w:basedOn w:val="DefaultParagraphFont"/>
    <w:link w:val="Heading2"/>
    <w:uiPriority w:val="1"/>
    <w:rsid w:val="005B02A9"/>
    <w:rPr>
      <w:rFonts w:ascii="Arial" w:hAnsi="Arial" w:cs="Arial"/>
      <w:b/>
      <w:snapToGrid w:val="0"/>
      <w:color w:val="000000"/>
      <w:kern w:val="28"/>
      <w:sz w:val="24"/>
      <w:szCs w:val="22"/>
      <w:lang w:eastAsia="en-US"/>
    </w:rPr>
  </w:style>
  <w:style w:type="character" w:customStyle="1" w:styleId="Heading3Char">
    <w:name w:val="Heading 3 Char"/>
    <w:basedOn w:val="DefaultParagraphFont"/>
    <w:link w:val="Heading3"/>
    <w:uiPriority w:val="1"/>
    <w:rsid w:val="005B02A9"/>
    <w:rPr>
      <w:rFonts w:ascii="Arial" w:hAnsi="Arial" w:cs="Arial"/>
      <w:b/>
      <w:snapToGrid w:val="0"/>
      <w:color w:val="000000"/>
      <w:kern w:val="28"/>
      <w:sz w:val="22"/>
      <w:szCs w:val="22"/>
      <w:lang w:eastAsia="en-US"/>
    </w:rPr>
  </w:style>
  <w:style w:type="character" w:customStyle="1" w:styleId="Heading4Char">
    <w:name w:val="Heading 4 Char"/>
    <w:basedOn w:val="DefaultParagraphFont"/>
    <w:link w:val="Heading4"/>
    <w:uiPriority w:val="9"/>
    <w:semiHidden/>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uiPriority w:val="2"/>
    <w:qFormat/>
    <w:rsid w:val="003474EA"/>
    <w:pPr>
      <w:ind w:left="113"/>
    </w:pPr>
  </w:style>
  <w:style w:type="paragraph" w:customStyle="1" w:styleId="DOCUMENTEND">
    <w:name w:val="DOCUMENT END"/>
    <w:basedOn w:val="Normal"/>
    <w:uiPriority w:val="3"/>
    <w:qFormat/>
    <w:rsid w:val="00861109"/>
    <w:pPr>
      <w:ind w:left="110"/>
      <w:jc w:val="center"/>
    </w:pPr>
    <w:rPr>
      <w:rFonts w:cs="Arial"/>
      <w:b/>
      <w:bCs/>
    </w:rPr>
  </w:style>
  <w:style w:type="paragraph" w:styleId="Footer">
    <w:name w:val="footer"/>
    <w:link w:val="FooterChar"/>
    <w:uiPriority w:val="99"/>
    <w:qFormat/>
    <w:rsid w:val="006C130D"/>
    <w:pPr>
      <w:tabs>
        <w:tab w:val="center" w:pos="4820"/>
        <w:tab w:val="right" w:pos="9639"/>
      </w:tabs>
      <w:jc w:val="center"/>
    </w:pPr>
    <w:rPr>
      <w:rFonts w:ascii="Arial" w:hAnsi="Arial" w:cs="Arial"/>
      <w:noProof/>
      <w:lang w:val="en-US" w:eastAsia="en-US"/>
    </w:rPr>
  </w:style>
  <w:style w:type="character" w:customStyle="1" w:styleId="FooterChar">
    <w:name w:val="Footer Char"/>
    <w:basedOn w:val="DefaultParagraphFont"/>
    <w:link w:val="Footer"/>
    <w:uiPriority w:val="99"/>
    <w:rsid w:val="006C130D"/>
    <w:rPr>
      <w:rFonts w:ascii="Arial" w:hAnsi="Arial" w:cs="Arial"/>
      <w:noProof/>
      <w:lang w:val="en-US" w:eastAsia="en-US"/>
    </w:rPr>
  </w:style>
  <w:style w:type="paragraph" w:customStyle="1" w:styleId="Tablebullet1">
    <w:name w:val="Table bullet 1"/>
    <w:basedOn w:val="Normal"/>
    <w:uiPriority w:val="6"/>
    <w:qFormat/>
    <w:rsid w:val="000A52D6"/>
    <w:pPr>
      <w:numPr>
        <w:numId w:val="5"/>
      </w:numPr>
      <w:ind w:left="470" w:hanging="357"/>
    </w:pPr>
  </w:style>
  <w:style w:type="paragraph" w:customStyle="1" w:styleId="TableHeading">
    <w:name w:val="Table Heading"/>
    <w:basedOn w:val="Normal"/>
    <w:uiPriority w:val="2"/>
    <w:qFormat/>
    <w:rsid w:val="00113316"/>
    <w:pPr>
      <w:ind w:left="113"/>
    </w:pPr>
    <w:rPr>
      <w:rFonts w:cs="Arial"/>
      <w:b/>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Header">
    <w:name w:val="header"/>
    <w:link w:val="HeaderChar"/>
    <w:unhideWhenUsed/>
    <w:rsid w:val="00C47760"/>
    <w:pPr>
      <w:tabs>
        <w:tab w:val="center" w:pos="4513"/>
        <w:tab w:val="right" w:pos="9026"/>
      </w:tabs>
      <w:spacing w:before="20" w:after="20" w:line="240" w:lineRule="atLeast"/>
    </w:pPr>
    <w:rPr>
      <w:rFonts w:ascii="Arial" w:hAnsi="Arial"/>
      <w:snapToGrid w:val="0"/>
      <w:color w:val="000000"/>
      <w:sz w:val="22"/>
      <w:szCs w:val="22"/>
      <w:lang w:eastAsia="en-US"/>
    </w:rPr>
  </w:style>
  <w:style w:type="character" w:customStyle="1" w:styleId="HeaderChar">
    <w:name w:val="Header Char"/>
    <w:basedOn w:val="DefaultParagraphFont"/>
    <w:link w:val="Header"/>
    <w:rsid w:val="00C47760"/>
    <w:rPr>
      <w:rFonts w:ascii="Arial" w:hAnsi="Arial"/>
      <w:snapToGrid w:val="0"/>
      <w:color w:val="000000"/>
      <w:sz w:val="22"/>
      <w:szCs w:val="22"/>
      <w:lang w:eastAsia="en-US"/>
    </w:rPr>
  </w:style>
  <w:style w:type="table" w:styleId="TableGrid">
    <w:name w:val="Table Grid"/>
    <w:basedOn w:val="TableNormal"/>
    <w:uiPriority w:val="59"/>
    <w:rsid w:val="003E2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itle">
    <w:name w:val="Header Title"/>
    <w:basedOn w:val="Header"/>
    <w:qFormat/>
    <w:rsid w:val="00C47760"/>
    <w:pPr>
      <w:spacing w:before="120" w:after="120"/>
      <w:ind w:left="34"/>
    </w:pPr>
    <w:rPr>
      <w:rFonts w:eastAsia="PMingLiU"/>
      <w:b/>
      <w:snapToGrid/>
      <w:color w:val="auto"/>
      <w:kern w:val="2"/>
      <w:szCs w:val="24"/>
      <w:lang w:val="en-US" w:eastAsia="zh-TW"/>
    </w:rPr>
  </w:style>
  <w:style w:type="paragraph" w:customStyle="1" w:styleId="HeaderText">
    <w:name w:val="Header Text"/>
    <w:basedOn w:val="Header"/>
    <w:qFormat/>
    <w:rsid w:val="001F56BB"/>
    <w:rPr>
      <w:rFonts w:cs="Arial"/>
      <w:sz w:val="24"/>
    </w:rPr>
  </w:style>
  <w:style w:type="paragraph" w:customStyle="1" w:styleId="Footertext">
    <w:name w:val="Footer text"/>
    <w:basedOn w:val="Footer"/>
    <w:qFormat/>
    <w:rsid w:val="00854994"/>
    <w:pPr>
      <w:spacing w:before="40" w:after="40" w:line="240" w:lineRule="atLeast"/>
      <w:jc w:val="left"/>
    </w:pPr>
  </w:style>
  <w:style w:type="paragraph" w:customStyle="1" w:styleId="Headingtitle">
    <w:name w:val="Heading title"/>
    <w:basedOn w:val="Normal"/>
    <w:next w:val="Normal"/>
    <w:qFormat/>
    <w:rsid w:val="0087703E"/>
    <w:rPr>
      <w:b/>
      <w:sz w:val="32"/>
    </w:rPr>
  </w:style>
  <w:style w:type="paragraph" w:styleId="TOC2">
    <w:name w:val="toc 2"/>
    <w:basedOn w:val="Normal"/>
    <w:next w:val="Normal"/>
    <w:autoRedefine/>
    <w:uiPriority w:val="39"/>
    <w:unhideWhenUsed/>
    <w:rsid w:val="0087703E"/>
    <w:pPr>
      <w:tabs>
        <w:tab w:val="clear" w:pos="3525"/>
      </w:tabs>
      <w:spacing w:before="40" w:after="40"/>
      <w:ind w:left="238"/>
    </w:pPr>
  </w:style>
  <w:style w:type="paragraph" w:styleId="TOC1">
    <w:name w:val="toc 1"/>
    <w:basedOn w:val="Normal"/>
    <w:next w:val="Normal"/>
    <w:autoRedefine/>
    <w:uiPriority w:val="39"/>
    <w:unhideWhenUsed/>
    <w:rsid w:val="00B26D3B"/>
    <w:pPr>
      <w:tabs>
        <w:tab w:val="clear" w:pos="3525"/>
        <w:tab w:val="left" w:pos="284"/>
        <w:tab w:val="right" w:leader="dot" w:pos="9458"/>
      </w:tabs>
      <w:spacing w:before="60"/>
    </w:pPr>
    <w:rPr>
      <w:rFonts w:cstheme="minorBidi"/>
      <w:noProof/>
      <w:snapToGrid/>
      <w:color w:val="auto"/>
      <w:lang w:eastAsia="zh-TW"/>
    </w:rPr>
  </w:style>
  <w:style w:type="character" w:styleId="Hyperlink">
    <w:name w:val="Hyperlink"/>
    <w:basedOn w:val="DefaultParagraphFont"/>
    <w:uiPriority w:val="99"/>
    <w:unhideWhenUsed/>
    <w:rsid w:val="0087703E"/>
    <w:rPr>
      <w:color w:val="0000FF" w:themeColor="hyperlink"/>
      <w:u w:val="single"/>
    </w:rPr>
  </w:style>
  <w:style w:type="character" w:customStyle="1" w:styleId="Heading7Char">
    <w:name w:val="Heading 7 Char"/>
    <w:basedOn w:val="DefaultParagraphFont"/>
    <w:link w:val="Heading7"/>
    <w:uiPriority w:val="9"/>
    <w:semiHidden/>
    <w:rsid w:val="005B02A9"/>
    <w:rPr>
      <w:rFonts w:asciiTheme="majorHAnsi" w:eastAsiaTheme="majorEastAsia" w:hAnsiTheme="majorHAnsi" w:cstheme="majorBidi"/>
      <w:i/>
      <w:iCs/>
      <w:snapToGrid w:val="0"/>
      <w:color w:val="243F60" w:themeColor="accent1" w:themeShade="7F"/>
      <w:sz w:val="24"/>
      <w:szCs w:val="22"/>
      <w:lang w:eastAsia="en-US"/>
    </w:rPr>
  </w:style>
  <w:style w:type="character" w:customStyle="1" w:styleId="Heading8Char">
    <w:name w:val="Heading 8 Char"/>
    <w:basedOn w:val="DefaultParagraphFont"/>
    <w:link w:val="Heading8"/>
    <w:uiPriority w:val="9"/>
    <w:semiHidden/>
    <w:rsid w:val="005B02A9"/>
    <w:rPr>
      <w:rFonts w:asciiTheme="majorHAnsi" w:eastAsiaTheme="majorEastAsia" w:hAnsiTheme="majorHAnsi" w:cstheme="majorBidi"/>
      <w:snapToGrid w:val="0"/>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5B02A9"/>
    <w:rPr>
      <w:rFonts w:asciiTheme="majorHAnsi" w:eastAsiaTheme="majorEastAsia" w:hAnsiTheme="majorHAnsi" w:cstheme="majorBidi"/>
      <w:i/>
      <w:iCs/>
      <w:snapToGrid w:val="0"/>
      <w:color w:val="272727" w:themeColor="text1" w:themeTint="D8"/>
      <w:sz w:val="21"/>
      <w:szCs w:val="21"/>
      <w:lang w:eastAsia="en-US"/>
    </w:rPr>
  </w:style>
  <w:style w:type="paragraph" w:customStyle="1" w:styleId="Tablecontentcentre">
    <w:name w:val="Table content centre"/>
    <w:basedOn w:val="TableContent"/>
    <w:qFormat/>
    <w:rsid w:val="00E52B10"/>
    <w:pPr>
      <w:ind w:left="0"/>
      <w:jc w:val="center"/>
    </w:pPr>
  </w:style>
  <w:style w:type="paragraph" w:customStyle="1" w:styleId="Normalitalics">
    <w:name w:val="Normal (italics)"/>
    <w:basedOn w:val="Normal"/>
    <w:link w:val="NormalitalicsChar"/>
    <w:qFormat/>
    <w:rsid w:val="00E52B10"/>
    <w:pPr>
      <w:tabs>
        <w:tab w:val="clear" w:pos="3525"/>
      </w:tabs>
      <w:spacing w:before="0" w:after="200"/>
    </w:pPr>
    <w:rPr>
      <w:rFonts w:eastAsia="Times New Roman"/>
      <w:i/>
      <w:snapToGrid/>
      <w:color w:val="auto"/>
    </w:rPr>
  </w:style>
  <w:style w:type="character" w:customStyle="1" w:styleId="NormalitalicsChar">
    <w:name w:val="Normal (italics) Char"/>
    <w:link w:val="Normalitalics"/>
    <w:rsid w:val="00E52B10"/>
    <w:rPr>
      <w:rFonts w:ascii="Arial" w:eastAsia="Times New Roman" w:hAnsi="Arial"/>
      <w:i/>
      <w:sz w:val="22"/>
      <w:szCs w:val="22"/>
      <w:lang w:eastAsia="en-US"/>
    </w:rPr>
  </w:style>
  <w:style w:type="paragraph" w:customStyle="1" w:styleId="Bullet">
    <w:name w:val="Bullet"/>
    <w:basedOn w:val="Normal"/>
    <w:qFormat/>
    <w:rsid w:val="009149D7"/>
    <w:pPr>
      <w:numPr>
        <w:numId w:val="11"/>
      </w:numPr>
      <w:tabs>
        <w:tab w:val="clear" w:pos="3525"/>
      </w:tabs>
    </w:pPr>
    <w:rPr>
      <w:rFonts w:eastAsia="Times New Roman"/>
      <w:snapToGrid/>
      <w:color w:val="auto"/>
      <w:szCs w:val="24"/>
      <w:lang w:eastAsia="en-AU"/>
    </w:rPr>
  </w:style>
  <w:style w:type="paragraph" w:customStyle="1" w:styleId="default">
    <w:name w:val="default"/>
    <w:basedOn w:val="Normal"/>
    <w:uiPriority w:val="99"/>
    <w:rsid w:val="003A2369"/>
    <w:pPr>
      <w:tabs>
        <w:tab w:val="clear" w:pos="3525"/>
      </w:tabs>
      <w:autoSpaceDE w:val="0"/>
      <w:autoSpaceDN w:val="0"/>
      <w:spacing w:before="0" w:after="0"/>
    </w:pPr>
    <w:rPr>
      <w:rFonts w:eastAsia="MS PGothic"/>
      <w:snapToGrid/>
      <w:szCs w:val="24"/>
      <w:lang w:eastAsia="zh-TW"/>
    </w:rPr>
  </w:style>
  <w:style w:type="paragraph" w:styleId="ListParagraph">
    <w:name w:val="List Paragraph"/>
    <w:basedOn w:val="Normal"/>
    <w:uiPriority w:val="34"/>
    <w:qFormat/>
    <w:rsid w:val="00354BF8"/>
    <w:pPr>
      <w:widowControl w:val="0"/>
      <w:tabs>
        <w:tab w:val="clear" w:pos="3525"/>
      </w:tabs>
      <w:adjustRightInd w:val="0"/>
      <w:spacing w:before="0" w:after="0" w:line="360" w:lineRule="atLeast"/>
      <w:ind w:leftChars="200" w:left="480"/>
      <w:textAlignment w:val="baseline"/>
    </w:pPr>
    <w:rPr>
      <w:rFonts w:eastAsia="MingLiU"/>
      <w:snapToGrid/>
      <w:color w:val="auto"/>
      <w:szCs w:val="20"/>
      <w:lang w:val="en-US" w:eastAsia="zh-TW"/>
    </w:rPr>
  </w:style>
  <w:style w:type="paragraph" w:customStyle="1" w:styleId="Default0">
    <w:name w:val="Default"/>
    <w:rsid w:val="00354BF8"/>
    <w:pPr>
      <w:autoSpaceDE w:val="0"/>
      <w:autoSpaceDN w:val="0"/>
      <w:adjustRightInd w:val="0"/>
    </w:pPr>
    <w:rPr>
      <w:rFonts w:ascii="Times New Roman" w:hAnsi="Times New Roman"/>
      <w:color w:val="000000"/>
      <w:sz w:val="24"/>
      <w:szCs w:val="24"/>
    </w:rPr>
  </w:style>
  <w:style w:type="paragraph" w:customStyle="1" w:styleId="Instruction">
    <w:name w:val="Instruction"/>
    <w:basedOn w:val="Normal"/>
    <w:qFormat/>
    <w:rsid w:val="00C47760"/>
    <w:pPr>
      <w:tabs>
        <w:tab w:val="clear" w:pos="3525"/>
        <w:tab w:val="center" w:pos="5954"/>
        <w:tab w:val="right" w:pos="10490"/>
      </w:tabs>
      <w:spacing w:before="60"/>
      <w:ind w:left="851"/>
    </w:pPr>
    <w:rPr>
      <w:rFonts w:ascii="Tahoma" w:eastAsia="Times New Roman" w:hAnsi="Tahoma"/>
      <w:snapToGrid/>
      <w:color w:val="FF0000"/>
      <w:szCs w:val="18"/>
    </w:rPr>
  </w:style>
  <w:style w:type="character" w:styleId="CommentReference">
    <w:name w:val="annotation reference"/>
    <w:basedOn w:val="DefaultParagraphFont"/>
    <w:uiPriority w:val="99"/>
    <w:semiHidden/>
    <w:unhideWhenUsed/>
    <w:rsid w:val="008D41D7"/>
    <w:rPr>
      <w:sz w:val="16"/>
      <w:szCs w:val="16"/>
    </w:rPr>
  </w:style>
  <w:style w:type="paragraph" w:styleId="CommentText">
    <w:name w:val="annotation text"/>
    <w:basedOn w:val="Normal"/>
    <w:link w:val="CommentTextChar"/>
    <w:uiPriority w:val="99"/>
    <w:semiHidden/>
    <w:unhideWhenUsed/>
    <w:rsid w:val="008D41D7"/>
    <w:pPr>
      <w:spacing w:line="240" w:lineRule="auto"/>
    </w:pPr>
    <w:rPr>
      <w:sz w:val="20"/>
      <w:szCs w:val="20"/>
    </w:rPr>
  </w:style>
  <w:style w:type="character" w:customStyle="1" w:styleId="CommentTextChar">
    <w:name w:val="Comment Text Char"/>
    <w:basedOn w:val="DefaultParagraphFont"/>
    <w:link w:val="CommentText"/>
    <w:uiPriority w:val="99"/>
    <w:semiHidden/>
    <w:rsid w:val="008D41D7"/>
    <w:rPr>
      <w:rFonts w:ascii="Arial" w:hAnsi="Arial"/>
      <w:snapToGrid w:val="0"/>
      <w:color w:val="000000"/>
      <w:lang w:eastAsia="en-US"/>
    </w:rPr>
  </w:style>
  <w:style w:type="paragraph" w:styleId="CommentSubject">
    <w:name w:val="annotation subject"/>
    <w:basedOn w:val="CommentText"/>
    <w:next w:val="CommentText"/>
    <w:link w:val="CommentSubjectChar"/>
    <w:uiPriority w:val="99"/>
    <w:semiHidden/>
    <w:unhideWhenUsed/>
    <w:rsid w:val="008D41D7"/>
    <w:rPr>
      <w:b/>
      <w:bCs/>
    </w:rPr>
  </w:style>
  <w:style w:type="character" w:customStyle="1" w:styleId="CommentSubjectChar">
    <w:name w:val="Comment Subject Char"/>
    <w:basedOn w:val="CommentTextChar"/>
    <w:link w:val="CommentSubject"/>
    <w:uiPriority w:val="99"/>
    <w:semiHidden/>
    <w:rsid w:val="008D41D7"/>
    <w:rPr>
      <w:rFonts w:ascii="Arial" w:hAnsi="Arial"/>
      <w:b/>
      <w:bCs/>
      <w:snapToGrid w:val="0"/>
      <w:color w:val="000000"/>
      <w:lang w:eastAsia="en-US"/>
    </w:rPr>
  </w:style>
  <w:style w:type="paragraph" w:customStyle="1" w:styleId="Tabletext">
    <w:name w:val="Table text"/>
    <w:basedOn w:val="Normal"/>
    <w:qFormat/>
    <w:rsid w:val="00E03E78"/>
    <w:pPr>
      <w:tabs>
        <w:tab w:val="clear" w:pos="3525"/>
      </w:tabs>
      <w:spacing w:line="240" w:lineRule="auto"/>
    </w:pPr>
    <w:rPr>
      <w:rFonts w:eastAsia="Times New Roman"/>
      <w:snapToGrid/>
      <w:color w:val="auto"/>
      <w:sz w:val="20"/>
      <w:szCs w:val="24"/>
      <w:lang w:eastAsia="en-AU"/>
    </w:rPr>
  </w:style>
  <w:style w:type="paragraph" w:customStyle="1" w:styleId="Tabletextcentre">
    <w:name w:val="Table text centre"/>
    <w:basedOn w:val="Tabletext"/>
    <w:qFormat/>
    <w:rsid w:val="00E03E78"/>
    <w:pPr>
      <w:jc w:val="center"/>
    </w:pPr>
  </w:style>
  <w:style w:type="paragraph" w:customStyle="1" w:styleId="Tableheadercentre">
    <w:name w:val="Table header centre"/>
    <w:basedOn w:val="Normal"/>
    <w:qFormat/>
    <w:rsid w:val="00E03E78"/>
    <w:pPr>
      <w:tabs>
        <w:tab w:val="clear" w:pos="3525"/>
      </w:tabs>
      <w:spacing w:line="240" w:lineRule="auto"/>
      <w:jc w:val="center"/>
    </w:pPr>
    <w:rPr>
      <w:rFonts w:ascii="Calibri" w:eastAsia="Times New Roman" w:hAnsi="Calibri" w:cs="Calibri"/>
      <w:b/>
      <w:snapToGrid/>
      <w:color w:val="auto"/>
      <w:sz w:val="24"/>
      <w:szCs w:val="24"/>
      <w:lang w:eastAsia="en-AU"/>
    </w:rPr>
  </w:style>
  <w:style w:type="paragraph" w:customStyle="1" w:styleId="Tabletextleft">
    <w:name w:val="Table text left"/>
    <w:basedOn w:val="Normal"/>
    <w:qFormat/>
    <w:rsid w:val="0084548C"/>
    <w:pPr>
      <w:tabs>
        <w:tab w:val="clear" w:pos="3525"/>
      </w:tabs>
      <w:spacing w:before="40" w:after="40"/>
      <w:ind w:left="57"/>
    </w:pPr>
    <w:rPr>
      <w:rFonts w:ascii="Tahoma" w:eastAsia="Calibri" w:hAnsi="Tahoma"/>
      <w:snapToGrid/>
      <w:color w:val="auto"/>
      <w:sz w:val="18"/>
    </w:rPr>
  </w:style>
  <w:style w:type="paragraph" w:customStyle="1" w:styleId="Tableheadingleft">
    <w:name w:val="Table heading left"/>
    <w:basedOn w:val="Normal"/>
    <w:qFormat/>
    <w:rsid w:val="006219EC"/>
    <w:pPr>
      <w:tabs>
        <w:tab w:val="clear" w:pos="3525"/>
      </w:tabs>
      <w:spacing w:before="40" w:after="40"/>
      <w:ind w:left="57"/>
    </w:pPr>
    <w:rPr>
      <w:rFonts w:ascii="Tahoma" w:eastAsia="Calibri" w:hAnsi="Tahoma"/>
      <w:b/>
      <w:snapToGrid/>
      <w:color w:val="auto"/>
      <w:sz w:val="18"/>
    </w:rPr>
  </w:style>
  <w:style w:type="paragraph" w:styleId="TOCHeading">
    <w:name w:val="TOC Heading"/>
    <w:basedOn w:val="Heading1"/>
    <w:next w:val="Normal"/>
    <w:uiPriority w:val="39"/>
    <w:unhideWhenUsed/>
    <w:qFormat/>
    <w:rsid w:val="00591D18"/>
    <w:pPr>
      <w:spacing w:after="0" w:line="240" w:lineRule="atLeast"/>
      <w:outlineLvl w:val="9"/>
    </w:pPr>
    <w:rPr>
      <w:rFonts w:asciiTheme="majorHAnsi" w:eastAsiaTheme="majorEastAsia" w:hAnsiTheme="majorHAnsi" w:cstheme="majorBidi"/>
      <w:b w:val="0"/>
      <w:color w:val="365F91" w:themeColor="accent1" w:themeShade="BF"/>
      <w:kern w:val="0"/>
      <w:sz w:val="32"/>
      <w:szCs w:val="32"/>
    </w:rPr>
  </w:style>
  <w:style w:type="paragraph" w:styleId="Title">
    <w:name w:val="Title"/>
    <w:basedOn w:val="Normal"/>
    <w:next w:val="Normal"/>
    <w:link w:val="TitleChar"/>
    <w:uiPriority w:val="10"/>
    <w:qFormat/>
    <w:rsid w:val="00AF42D9"/>
    <w:pPr>
      <w:pBdr>
        <w:bottom w:val="single" w:sz="8" w:space="4" w:color="4F81BD"/>
      </w:pBdr>
      <w:tabs>
        <w:tab w:val="clear" w:pos="3525"/>
      </w:tabs>
      <w:spacing w:before="2400" w:after="300"/>
      <w:contextualSpacing/>
    </w:pPr>
    <w:rPr>
      <w:rFonts w:ascii="Tahoma" w:eastAsia="Times New Roman" w:hAnsi="Tahoma"/>
      <w:snapToGrid/>
      <w:color w:val="auto"/>
      <w:spacing w:val="5"/>
      <w:kern w:val="28"/>
      <w:sz w:val="40"/>
      <w:szCs w:val="40"/>
    </w:rPr>
  </w:style>
  <w:style w:type="character" w:customStyle="1" w:styleId="TitleChar">
    <w:name w:val="Title Char"/>
    <w:basedOn w:val="DefaultParagraphFont"/>
    <w:link w:val="Title"/>
    <w:uiPriority w:val="10"/>
    <w:rsid w:val="00AF42D9"/>
    <w:rPr>
      <w:rFonts w:ascii="Tahoma" w:eastAsia="Times New Roman" w:hAnsi="Tahoma"/>
      <w:spacing w:val="5"/>
      <w:kern w:val="28"/>
      <w:sz w:val="40"/>
      <w:szCs w:val="40"/>
      <w:lang w:eastAsia="en-US"/>
    </w:rPr>
  </w:style>
  <w:style w:type="paragraph" w:styleId="Subtitle">
    <w:name w:val="Subtitle"/>
    <w:basedOn w:val="Normal"/>
    <w:next w:val="Normal"/>
    <w:link w:val="SubtitleChar"/>
    <w:uiPriority w:val="11"/>
    <w:qFormat/>
    <w:rsid w:val="00AF42D9"/>
    <w:pPr>
      <w:tabs>
        <w:tab w:val="clear" w:pos="3525"/>
      </w:tabs>
      <w:spacing w:before="60" w:after="240"/>
      <w:outlineLvl w:val="1"/>
    </w:pPr>
    <w:rPr>
      <w:rFonts w:ascii="Tahoma" w:eastAsia="Times New Roman" w:hAnsi="Tahoma"/>
      <w:snapToGrid/>
      <w:color w:val="auto"/>
      <w:sz w:val="32"/>
      <w:szCs w:val="24"/>
    </w:rPr>
  </w:style>
  <w:style w:type="character" w:customStyle="1" w:styleId="SubtitleChar">
    <w:name w:val="Subtitle Char"/>
    <w:basedOn w:val="DefaultParagraphFont"/>
    <w:link w:val="Subtitle"/>
    <w:uiPriority w:val="11"/>
    <w:rsid w:val="00AF42D9"/>
    <w:rPr>
      <w:rFonts w:ascii="Tahoma" w:eastAsia="Times New Roman" w:hAnsi="Tahoma"/>
      <w:sz w:val="32"/>
      <w:szCs w:val="24"/>
      <w:lang w:eastAsia="en-US"/>
    </w:rPr>
  </w:style>
  <w:style w:type="paragraph" w:customStyle="1" w:styleId="Tableheadingcentre">
    <w:name w:val="Table heading centre"/>
    <w:basedOn w:val="Normal"/>
    <w:qFormat/>
    <w:rsid w:val="00AF42D9"/>
    <w:pPr>
      <w:tabs>
        <w:tab w:val="clear" w:pos="3525"/>
      </w:tabs>
      <w:spacing w:before="40" w:after="40"/>
      <w:jc w:val="center"/>
    </w:pPr>
    <w:rPr>
      <w:rFonts w:ascii="Tahoma" w:eastAsia="Calibri" w:hAnsi="Tahoma"/>
      <w:b/>
      <w:snapToGrid/>
      <w:color w:val="auto"/>
      <w:sz w:val="18"/>
    </w:rPr>
  </w:style>
  <w:style w:type="paragraph" w:styleId="PlainText">
    <w:name w:val="Plain Text"/>
    <w:basedOn w:val="Normal"/>
    <w:link w:val="PlainTextChar"/>
    <w:autoRedefine/>
    <w:uiPriority w:val="99"/>
    <w:semiHidden/>
    <w:unhideWhenUsed/>
    <w:qFormat/>
    <w:rsid w:val="00B301B5"/>
    <w:pPr>
      <w:tabs>
        <w:tab w:val="clear" w:pos="3525"/>
      </w:tabs>
      <w:snapToGrid w:val="0"/>
      <w:spacing w:line="240" w:lineRule="auto"/>
      <w:ind w:left="110"/>
      <w:jc w:val="center"/>
    </w:pPr>
    <w:rPr>
      <w:rFonts w:ascii="Tahoma" w:eastAsia="Times New Roman" w:hAnsi="Tahoma"/>
      <w:b/>
      <w:bCs/>
      <w:snapToGrid/>
      <w:szCs w:val="20"/>
    </w:rPr>
  </w:style>
  <w:style w:type="character" w:customStyle="1" w:styleId="PlainTextChar">
    <w:name w:val="Plain Text Char"/>
    <w:basedOn w:val="DefaultParagraphFont"/>
    <w:link w:val="PlainText"/>
    <w:uiPriority w:val="99"/>
    <w:semiHidden/>
    <w:rsid w:val="00B301B5"/>
    <w:rPr>
      <w:rFonts w:ascii="Tahoma" w:eastAsia="Times New Roman" w:hAnsi="Tahoma"/>
      <w:b/>
      <w:bCs/>
      <w:color w:val="00000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93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ED786DA40124C6B80E85C161D6F419C"/>
        <w:category>
          <w:name w:val="General"/>
          <w:gallery w:val="placeholder"/>
        </w:category>
        <w:types>
          <w:type w:val="bbPlcHdr"/>
        </w:types>
        <w:behaviors>
          <w:behavior w:val="content"/>
        </w:behaviors>
        <w:guid w:val="{C991385B-94A2-443B-8593-22F57D9938FA}"/>
      </w:docPartPr>
      <w:docPartBody>
        <w:p w:rsidR="00E76777" w:rsidRDefault="00FE36A9" w:rsidP="00FE36A9">
          <w:pPr>
            <w:pStyle w:val="FED786DA40124C6B80E85C161D6F419C"/>
          </w:pPr>
          <w:r w:rsidRPr="0093713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02D"/>
    <w:rsid w:val="005D13AE"/>
    <w:rsid w:val="006C502D"/>
    <w:rsid w:val="00D97DC5"/>
    <w:rsid w:val="00E76777"/>
    <w:rsid w:val="00FE36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E36A9"/>
    <w:rPr>
      <w:color w:val="808080"/>
    </w:rPr>
  </w:style>
  <w:style w:type="paragraph" w:customStyle="1" w:styleId="FED786DA40124C6B80E85C161D6F419C">
    <w:name w:val="FED786DA40124C6B80E85C161D6F419C"/>
    <w:rsid w:val="00FE36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F8998-A226-4A41-AAAE-D214AEC0B322}">
  <ds:schemaRefs>
    <ds:schemaRef ds:uri="http://schemas.microsoft.com/sharepoint/v3/contenttype/forms"/>
  </ds:schemaRefs>
</ds:datastoreItem>
</file>

<file path=customXml/itemProps2.xml><?xml version="1.0" encoding="utf-8"?>
<ds:datastoreItem xmlns:ds="http://schemas.openxmlformats.org/officeDocument/2006/customXml" ds:itemID="{14C652DF-EFCB-4A29-B215-3805C207E9DE}">
  <ds:schemaRefs>
    <ds:schemaRef ds:uri="http://schemas.microsoft.com/office/2006/metadata/properties"/>
    <ds:schemaRef ds:uri="http://schemas.microsoft.com/office/infopath/2007/PartnerControls"/>
    <ds:schemaRef ds:uri="ff1ac751-d143-443a-b7cb-4f8fe3803cd8"/>
    <ds:schemaRef ds:uri="572e90b3-9081-4404-93f1-5bb141e652ac"/>
  </ds:schemaRefs>
</ds:datastoreItem>
</file>

<file path=customXml/itemProps3.xml><?xml version="1.0" encoding="utf-8"?>
<ds:datastoreItem xmlns:ds="http://schemas.openxmlformats.org/officeDocument/2006/customXml" ds:itemID="{79DA671F-3E2E-405D-8FEE-75CDF5C9D6C9}"/>
</file>

<file path=customXml/itemProps4.xml><?xml version="1.0" encoding="utf-8"?>
<ds:datastoreItem xmlns:ds="http://schemas.openxmlformats.org/officeDocument/2006/customXml" ds:itemID="{C51A0AE4-E73B-40DD-B6F7-47D018BC1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409</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&lt;Title&gt;</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
  <dc:creator/>
  <cp:keywords/>
  <dc:description/>
  <cp:lastModifiedBy/>
  <cp:revision>1</cp:revision>
  <dcterms:created xsi:type="dcterms:W3CDTF">2014-12-18T06:18:00Z</dcterms:created>
  <dcterms:modified xsi:type="dcterms:W3CDTF">2019-10-11T03:10:00Z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Publisher">
    <vt:lpwstr>PharmOut</vt:lpwstr>
  </property>
</Properties>
</file>